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
          <w:bCs/>
          <w:sz w:val="36"/>
          <w:szCs w:val="36"/>
        </w:rPr>
      </w:pPr>
      <w:r>
        <w:rPr>
          <w:rFonts w:ascii="华文中宋" w:hAnsi="华文中宋" w:eastAsia="华文中宋"/>
          <w:b/>
          <w:bCs/>
          <w:sz w:val="36"/>
          <w:szCs w:val="36"/>
        </w:rPr>
        <w:drawing>
          <wp:inline distT="0" distB="0" distL="114300" distR="114300">
            <wp:extent cx="6115050" cy="1057275"/>
            <wp:effectExtent l="0" t="0" r="0" b="9525"/>
            <wp:docPr id="2" name="图片 1" desc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ownloads/logo.jpg"/>
                    <pic:cNvPicPr>
                      <a:picLocks noChangeAspect="1"/>
                    </pic:cNvPicPr>
                  </pic:nvPicPr>
                  <pic:blipFill>
                    <a:blip r:embed="rId7"/>
                    <a:stretch>
                      <a:fillRect/>
                    </a:stretch>
                  </pic:blipFill>
                  <pic:spPr>
                    <a:xfrm>
                      <a:off x="0" y="0"/>
                      <a:ext cx="6115050" cy="1057275"/>
                    </a:xfrm>
                    <a:prstGeom prst="rect">
                      <a:avLst/>
                    </a:prstGeom>
                    <a:noFill/>
                    <a:ln w="9525">
                      <a:noFill/>
                    </a:ln>
                  </pic:spPr>
                </pic:pic>
              </a:graphicData>
            </a:graphic>
          </wp:inline>
        </w:drawing>
      </w:r>
    </w:p>
    <w:p>
      <w:pPr>
        <w:adjustRightInd w:val="0"/>
        <w:snapToGrid w:val="0"/>
        <w:jc w:val="center"/>
        <w:rPr>
          <w:rFonts w:ascii="华文中宋" w:hAnsi="华文中宋" w:eastAsia="华文中宋"/>
          <w:b/>
          <w:bCs/>
          <w:sz w:val="36"/>
          <w:szCs w:val="36"/>
        </w:rPr>
      </w:pPr>
      <w:r>
        <mc:AlternateContent>
          <mc:Choice Requires="wps">
            <w:drawing>
              <wp:anchor distT="0" distB="0" distL="114300" distR="114300" simplePos="0" relativeHeight="251656192" behindDoc="0" locked="0" layoutInCell="1" allowOverlap="1">
                <wp:simplePos x="0" y="0"/>
                <wp:positionH relativeFrom="column">
                  <wp:posOffset>174625</wp:posOffset>
                </wp:positionH>
                <wp:positionV relativeFrom="paragraph">
                  <wp:posOffset>118745</wp:posOffset>
                </wp:positionV>
                <wp:extent cx="5904865" cy="0"/>
                <wp:effectExtent l="0" t="0" r="0" b="0"/>
                <wp:wrapNone/>
                <wp:docPr id="1" name="直线连接符 2"/>
                <wp:cNvGraphicFramePr/>
                <a:graphic xmlns:a="http://schemas.openxmlformats.org/drawingml/2006/main">
                  <a:graphicData uri="http://schemas.microsoft.com/office/word/2010/wordprocessingShape">
                    <wps:wsp>
                      <wps:cNvSpPr/>
                      <wps:spPr>
                        <a:xfrm>
                          <a:off x="0" y="0"/>
                          <a:ext cx="5904865" cy="0"/>
                        </a:xfrm>
                        <a:prstGeom prst="line">
                          <a:avLst/>
                        </a:prstGeom>
                        <a:ln w="15875" cap="flat" cmpd="sng">
                          <a:solidFill>
                            <a:srgbClr val="FF0000"/>
                          </a:solidFill>
                          <a:prstDash val="solid"/>
                          <a:miter/>
                          <a:headEnd type="none" w="med" len="med"/>
                          <a:tailEnd type="none" w="med" len="med"/>
                        </a:ln>
                      </wps:spPr>
                      <wps:bodyPr upright="1"/>
                    </wps:wsp>
                  </a:graphicData>
                </a:graphic>
              </wp:anchor>
            </w:drawing>
          </mc:Choice>
          <mc:Fallback>
            <w:pict>
              <v:line id="直线连接符 2" o:spid="_x0000_s1026" o:spt="20" style="position:absolute;left:0pt;margin-left:13.75pt;margin-top:9.35pt;height:0pt;width:464.95pt;z-index:251656192;mso-width-relative:page;mso-height-relative:page;" filled="f" stroked="t" coordsize="21600,21600" o:gfxdata="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UMzXtQAAAAIAQAA&#10;DwAAAAAAAAABACAAAAAiAAAAZHJzL2Rvd25yZXYueG1sUEsBAhQAFAAAAAgAh07iQGpgRj7kAQAA&#10;oQMAAA4AAAAAAAAAAQAgAAAAIwEAAGRycy9lMm9Eb2MueG1sUEsFBgAAAAAGAAYAWQEAAHkFAAAA&#10;AA==&#10;">
                <v:fill on="f" focussize="0,0"/>
                <v:stroke weight="1.25pt" color="#FF0000" joinstyle="miter"/>
                <v:imagedata o:title=""/>
                <o:lock v:ext="edit" aspectratio="f"/>
              </v:line>
            </w:pict>
          </mc:Fallback>
        </mc:AlternateContent>
      </w:r>
    </w:p>
    <w:p>
      <w:pPr>
        <w:adjustRightInd w:val="0"/>
        <w:snapToGrid w:val="0"/>
        <w:spacing w:line="400" w:lineRule="exact"/>
        <w:jc w:val="center"/>
        <w:rPr>
          <w:rFonts w:ascii="华文中宋" w:hAnsi="华文中宋" w:eastAsia="华文中宋"/>
          <w:b/>
          <w:bCs/>
          <w:sz w:val="44"/>
          <w:szCs w:val="44"/>
        </w:rPr>
      </w:pPr>
      <w:r>
        <w:rPr>
          <w:rFonts w:hint="eastAsia" w:ascii="华文中宋" w:hAnsi="华文中宋" w:eastAsia="华文中宋" w:cs="华文中宋"/>
          <w:b/>
          <w:bCs/>
          <w:sz w:val="44"/>
          <w:szCs w:val="44"/>
        </w:rPr>
        <w:t>第十三届中国教育家大会</w:t>
      </w:r>
    </w:p>
    <w:p>
      <w:pPr>
        <w:adjustRightInd w:val="0"/>
        <w:snapToGrid w:val="0"/>
        <w:spacing w:line="400" w:lineRule="exact"/>
        <w:jc w:val="center"/>
        <w:rPr>
          <w:rFonts w:ascii="华文中宋" w:hAnsi="华文中宋" w:eastAsia="华文中宋"/>
          <w:b/>
          <w:bCs/>
          <w:sz w:val="44"/>
          <w:szCs w:val="44"/>
        </w:rPr>
      </w:pPr>
    </w:p>
    <w:p>
      <w:pPr>
        <w:adjustRightInd w:val="0"/>
        <w:snapToGrid w:val="0"/>
        <w:spacing w:line="400" w:lineRule="exact"/>
        <w:jc w:val="center"/>
        <w:rPr>
          <w:rFonts w:ascii="华文中宋" w:hAnsi="华文中宋" w:eastAsia="华文中宋"/>
          <w:b/>
          <w:bCs/>
          <w:sz w:val="44"/>
          <w:szCs w:val="44"/>
        </w:rPr>
      </w:pPr>
      <w:r>
        <w:rPr>
          <w:rFonts w:hint="eastAsia" w:ascii="华文中宋" w:hAnsi="华文中宋" w:eastAsia="华文中宋" w:cs="华文中宋"/>
          <w:b/>
          <w:bCs/>
          <w:sz w:val="44"/>
          <w:szCs w:val="44"/>
        </w:rPr>
        <w:t>邀</w:t>
      </w:r>
      <w:r>
        <w:rPr>
          <w:rFonts w:ascii="华文中宋" w:hAnsi="华文中宋" w:eastAsia="华文中宋" w:cs="华文中宋"/>
          <w:b/>
          <w:bCs/>
          <w:sz w:val="44"/>
          <w:szCs w:val="44"/>
        </w:rPr>
        <w:t xml:space="preserve"> </w:t>
      </w:r>
      <w:r>
        <w:rPr>
          <w:rFonts w:hint="eastAsia" w:ascii="华文中宋" w:hAnsi="华文中宋" w:eastAsia="华文中宋" w:cs="华文中宋"/>
          <w:b/>
          <w:bCs/>
          <w:sz w:val="44"/>
          <w:szCs w:val="44"/>
        </w:rPr>
        <w:t>请</w:t>
      </w:r>
      <w:r>
        <w:rPr>
          <w:rFonts w:ascii="华文中宋" w:hAnsi="华文中宋" w:eastAsia="华文中宋" w:cs="华文中宋"/>
          <w:b/>
          <w:bCs/>
          <w:sz w:val="44"/>
          <w:szCs w:val="44"/>
        </w:rPr>
        <w:t xml:space="preserve"> </w:t>
      </w:r>
      <w:r>
        <w:rPr>
          <w:rFonts w:hint="eastAsia" w:ascii="华文中宋" w:hAnsi="华文中宋" w:eastAsia="华文中宋" w:cs="华文中宋"/>
          <w:b/>
          <w:bCs/>
          <w:sz w:val="44"/>
          <w:szCs w:val="44"/>
        </w:rPr>
        <w:t>函</w:t>
      </w:r>
    </w:p>
    <w:p>
      <w:pPr>
        <w:spacing w:line="440" w:lineRule="exact"/>
        <w:rPr>
          <w:rFonts w:ascii="仿宋_GB2312" w:hAnsi="宋体" w:eastAsia="仿宋_GB2312"/>
          <w:b/>
          <w:bCs/>
          <w:sz w:val="28"/>
          <w:szCs w:val="28"/>
        </w:rPr>
      </w:pPr>
    </w:p>
    <w:p>
      <w:pPr>
        <w:spacing w:line="440" w:lineRule="exact"/>
        <w:rPr>
          <w:rFonts w:ascii="方正魏碑简体" w:hAnsi="宋体" w:eastAsia="方正魏碑简体"/>
          <w:sz w:val="32"/>
          <w:szCs w:val="32"/>
        </w:rPr>
      </w:pPr>
      <w:r>
        <w:rPr>
          <w:rFonts w:hint="eastAsia" w:ascii="仿宋_GB2312" w:hAnsi="宋体" w:eastAsia="仿宋_GB2312" w:cs="仿宋_GB2312"/>
          <w:b/>
          <w:bCs/>
          <w:sz w:val="28"/>
          <w:szCs w:val="28"/>
        </w:rPr>
        <w:t>各有关单位：</w:t>
      </w:r>
    </w:p>
    <w:p>
      <w:pPr>
        <w:spacing w:line="400" w:lineRule="exact"/>
        <w:ind w:firstLine="600"/>
        <w:rPr>
          <w:rFonts w:ascii="仿宋_GB2312" w:eastAsia="仿宋_GB2312"/>
          <w:sz w:val="28"/>
          <w:szCs w:val="28"/>
        </w:rPr>
      </w:pPr>
      <w:r>
        <w:rPr>
          <w:rFonts w:hint="eastAsia" w:ascii="仿宋_GB2312" w:eastAsia="仿宋_GB2312" w:cs="仿宋_GB2312"/>
          <w:sz w:val="28"/>
          <w:szCs w:val="28"/>
        </w:rPr>
        <w:t>中国教育家大会，创办于</w:t>
      </w:r>
      <w:r>
        <w:rPr>
          <w:rFonts w:ascii="仿宋_GB2312" w:eastAsia="仿宋_GB2312" w:cs="仿宋_GB2312"/>
          <w:sz w:val="28"/>
          <w:szCs w:val="28"/>
        </w:rPr>
        <w:t>2004</w:t>
      </w:r>
      <w:r>
        <w:rPr>
          <w:rFonts w:hint="eastAsia" w:ascii="仿宋_GB2312" w:eastAsia="仿宋_GB2312" w:cs="仿宋_GB2312"/>
          <w:sz w:val="28"/>
          <w:szCs w:val="28"/>
        </w:rPr>
        <w:t>年，秉承“为中国教育家成长呼风唤雨”的宗旨，已成功举办了十二届，得到了党和国家有关领导人、部委领导、国内外众多著名教育家、科学家、企业家以及首都各大院校领导专家的大力支持。是我国教育界最具规模、最具影响力的活动之一。</w:t>
      </w:r>
    </w:p>
    <w:p>
      <w:pPr>
        <w:spacing w:line="400" w:lineRule="exact"/>
        <w:ind w:firstLine="600"/>
        <w:rPr>
          <w:rFonts w:ascii="仿宋_GB2312" w:eastAsia="仿宋_GB2312"/>
          <w:sz w:val="28"/>
          <w:szCs w:val="28"/>
        </w:rPr>
      </w:pPr>
      <w:r>
        <w:rPr>
          <w:rFonts w:hint="eastAsia" w:ascii="仿宋_GB2312" w:eastAsia="仿宋_GB2312" w:cs="仿宋_GB2312"/>
          <w:sz w:val="28"/>
          <w:szCs w:val="28"/>
        </w:rPr>
        <w:t>为了贯彻落实教育“十三五”规划纲要精神，全面推进教育供给侧结构性改革，使人才培养的结构和质量与经济结构调整和产业升级相适应，主动对接产业需求，整合教育资源，大力培育具有我国优势和特色的优质教育，提升各类教育机构的核心竞争力和服务能力，为创新型国家战略和双创战略提供创新人才支撑，第十三届中国教育家大会定于</w:t>
      </w:r>
      <w:r>
        <w:rPr>
          <w:rFonts w:ascii="仿宋_GB2312" w:eastAsia="仿宋_GB2312" w:cs="仿宋_GB2312"/>
          <w:sz w:val="28"/>
          <w:szCs w:val="28"/>
        </w:rPr>
        <w:t>2016</w:t>
      </w:r>
      <w:r>
        <w:rPr>
          <w:rFonts w:hint="eastAsia" w:ascii="仿宋_GB2312" w:eastAsia="仿宋_GB2312" w:cs="仿宋_GB2312"/>
          <w:sz w:val="28"/>
          <w:szCs w:val="28"/>
        </w:rPr>
        <w:t>年</w:t>
      </w:r>
      <w:r>
        <w:rPr>
          <w:rFonts w:ascii="仿宋_GB2312" w:eastAsia="仿宋_GB2312" w:cs="仿宋_GB2312"/>
          <w:sz w:val="28"/>
          <w:szCs w:val="28"/>
        </w:rPr>
        <w:t>11</w:t>
      </w:r>
      <w:r>
        <w:rPr>
          <w:rFonts w:hint="eastAsia" w:ascii="仿宋_GB2312" w:eastAsia="仿宋_GB2312" w:cs="仿宋_GB2312"/>
          <w:sz w:val="28"/>
          <w:szCs w:val="28"/>
        </w:rPr>
        <w:t>月</w:t>
      </w:r>
      <w:r>
        <w:rPr>
          <w:rFonts w:ascii="仿宋_GB2312" w:eastAsia="仿宋_GB2312" w:cs="仿宋_GB2312"/>
          <w:sz w:val="28"/>
          <w:szCs w:val="28"/>
        </w:rPr>
        <w:t>27</w:t>
      </w:r>
      <w:r>
        <w:rPr>
          <w:rFonts w:hint="eastAsia" w:ascii="仿宋_GB2312" w:eastAsia="仿宋_GB2312" w:cs="仿宋_GB2312"/>
          <w:sz w:val="28"/>
          <w:szCs w:val="28"/>
        </w:rPr>
        <w:t>日在北京隆重召开。</w:t>
      </w:r>
    </w:p>
    <w:p>
      <w:pPr>
        <w:spacing w:line="400" w:lineRule="exact"/>
        <w:ind w:firstLine="31680" w:firstLineChars="200"/>
        <w:rPr>
          <w:rFonts w:ascii="仿宋_GB2312" w:eastAsia="仿宋_GB2312"/>
          <w:sz w:val="28"/>
          <w:szCs w:val="28"/>
        </w:rPr>
      </w:pPr>
      <w:r>
        <w:rPr>
          <w:rFonts w:hint="eastAsia" w:ascii="仿宋_GB2312" w:eastAsia="仿宋_GB2312" w:cs="仿宋_GB2312"/>
          <w:sz w:val="28"/>
          <w:szCs w:val="28"/>
        </w:rPr>
        <w:t>大会将围绕</w:t>
      </w:r>
      <w:r>
        <w:rPr>
          <w:rFonts w:hint="eastAsia" w:ascii="仿宋_GB2312" w:eastAsia="仿宋_GB2312" w:cs="仿宋_GB2312"/>
          <w:b/>
          <w:bCs/>
          <w:sz w:val="28"/>
          <w:szCs w:val="28"/>
        </w:rPr>
        <w:t>“互联网</w:t>
      </w:r>
      <w:r>
        <w:rPr>
          <w:rFonts w:ascii="仿宋_GB2312" w:eastAsia="仿宋_GB2312" w:cs="仿宋_GB2312"/>
          <w:b/>
          <w:bCs/>
          <w:sz w:val="28"/>
          <w:szCs w:val="28"/>
        </w:rPr>
        <w:t>+</w:t>
      </w:r>
      <w:r>
        <w:rPr>
          <w:rFonts w:hint="eastAsia" w:ascii="仿宋_GB2312" w:eastAsia="仿宋_GB2312" w:cs="仿宋_GB2312"/>
          <w:b/>
          <w:bCs/>
          <w:sz w:val="28"/>
          <w:szCs w:val="28"/>
        </w:rPr>
        <w:t>时代：教育创新与人才培养新路径</w:t>
      </w:r>
      <w:r>
        <w:rPr>
          <w:rFonts w:ascii="仿宋_GB2312" w:eastAsia="仿宋_GB2312"/>
          <w:b/>
          <w:bCs/>
          <w:sz w:val="28"/>
          <w:szCs w:val="28"/>
        </w:rPr>
        <w:t>”</w:t>
      </w:r>
      <w:r>
        <w:rPr>
          <w:rFonts w:hint="eastAsia" w:ascii="仿宋_GB2312" w:eastAsia="仿宋_GB2312" w:cs="仿宋_GB2312"/>
          <w:sz w:val="28"/>
          <w:szCs w:val="28"/>
        </w:rPr>
        <w:t>主题，邀请国家有关领导人、相关部委以及首都知名院校的领导专家出席并做主题报告。大会期间还将结合</w:t>
      </w:r>
      <w:r>
        <w:rPr>
          <w:rFonts w:ascii="仿宋_GB2312" w:eastAsia="仿宋_GB2312"/>
          <w:sz w:val="28"/>
          <w:szCs w:val="28"/>
        </w:rPr>
        <w:t>“</w:t>
      </w:r>
      <w:r>
        <w:rPr>
          <w:rFonts w:hint="eastAsia" w:ascii="仿宋_GB2312" w:eastAsia="仿宋_GB2312" w:cs="仿宋_GB2312"/>
          <w:sz w:val="28"/>
          <w:szCs w:val="28"/>
        </w:rPr>
        <w:t>谋局教育‘十三五’规划，强化基础教育，规范民办教育发展，创新人才培养模式，推进产学研深度融合</w:t>
      </w:r>
      <w:r>
        <w:rPr>
          <w:rFonts w:ascii="仿宋_GB2312" w:eastAsia="仿宋_GB2312"/>
          <w:sz w:val="28"/>
          <w:szCs w:val="28"/>
        </w:rPr>
        <w:t>”</w:t>
      </w:r>
      <w:r>
        <w:rPr>
          <w:rFonts w:hint="eastAsia" w:ascii="仿宋_GB2312" w:eastAsia="仿宋_GB2312" w:cs="仿宋_GB2312"/>
          <w:sz w:val="28"/>
          <w:szCs w:val="28"/>
        </w:rPr>
        <w:t>主线，举办高端学术交流活动、专题论坛、媒体高端访谈、优秀成果展览展示活动、产学研合作对接洽谈会、</w:t>
      </w:r>
      <w:r>
        <w:rPr>
          <w:rFonts w:ascii="仿宋_GB2312" w:eastAsia="仿宋_GB2312" w:cs="仿宋_GB2312"/>
          <w:sz w:val="28"/>
          <w:szCs w:val="28"/>
        </w:rPr>
        <w:t>2016</w:t>
      </w:r>
      <w:r>
        <w:rPr>
          <w:rFonts w:hint="eastAsia" w:ascii="仿宋_GB2312" w:eastAsia="仿宋_GB2312" w:cs="仿宋_GB2312"/>
          <w:sz w:val="28"/>
          <w:szCs w:val="28"/>
        </w:rPr>
        <w:t>创新人才培养典范宣传表彰等活动。通过内容充实、形式多元的系列活动力求为参会嘉宾提供顶级的教育盛宴、丰富的合作机会和最具价值的人脉资源。</w:t>
      </w:r>
    </w:p>
    <w:p>
      <w:pPr>
        <w:spacing w:line="400" w:lineRule="exact"/>
        <w:ind w:firstLine="31680" w:firstLineChars="200"/>
        <w:rPr>
          <w:rFonts w:ascii="仿宋_GB2312" w:eastAsia="仿宋_GB2312"/>
          <w:sz w:val="28"/>
          <w:szCs w:val="28"/>
        </w:rPr>
      </w:pPr>
      <w:bookmarkStart w:id="3" w:name="_GoBack"/>
      <w:bookmarkEnd w:id="3"/>
      <w:r>
        <w:rPr>
          <w:rFonts w:hint="eastAsia" w:ascii="仿宋_GB2312" w:eastAsia="仿宋_GB2312" w:cs="仿宋_GB2312"/>
          <w:sz w:val="28"/>
          <w:szCs w:val="28"/>
        </w:rPr>
        <w:t>鉴于您对我国教育事业做出的成绩与贡献，我们诚挚地恭请您莅临本届大会，为开创教育创新新局面，提高教育质量和全民素质，推进教育现代化，实现“十三五”教育发展蓝图贡献智慧和力量。</w:t>
      </w:r>
    </w:p>
    <w:p>
      <w:pPr>
        <w:spacing w:line="400" w:lineRule="exact"/>
        <w:ind w:firstLine="31680" w:firstLineChars="200"/>
        <w:rPr>
          <w:rFonts w:ascii="仿宋_GB2312" w:eastAsia="仿宋_GB2312"/>
          <w:sz w:val="28"/>
          <w:szCs w:val="28"/>
        </w:rPr>
      </w:pPr>
      <w:r>
        <w:rPr>
          <w:rFonts w:hint="eastAsia" w:ascii="仿宋_GB2312" w:eastAsia="仿宋_GB2312" w:cs="仿宋_GB2312"/>
          <w:sz w:val="28"/>
          <w:szCs w:val="28"/>
        </w:rPr>
        <w:t>（附</w:t>
      </w:r>
      <w:r>
        <w:rPr>
          <w:rFonts w:ascii="仿宋_GB2312" w:eastAsia="仿宋_GB2312" w:cs="仿宋_GB2312"/>
          <w:sz w:val="28"/>
          <w:szCs w:val="28"/>
        </w:rPr>
        <w:t>:</w:t>
      </w:r>
      <w:r>
        <w:rPr>
          <w:rFonts w:hint="eastAsia" w:ascii="仿宋_GB2312" w:eastAsia="仿宋_GB2312" w:cs="仿宋_GB2312"/>
          <w:sz w:val="28"/>
          <w:szCs w:val="28"/>
        </w:rPr>
        <w:t>活动议程安排、参会须知、推介宣传活动说明、出席确认表）</w:t>
      </w:r>
    </w:p>
    <w:p>
      <w:pPr>
        <w:spacing w:line="400" w:lineRule="exact"/>
        <w:ind w:firstLine="31680" w:firstLineChars="50"/>
        <w:rPr>
          <w:rFonts w:ascii="仿宋_GB2312" w:eastAsia="仿宋_GB2312"/>
          <w:sz w:val="28"/>
          <w:szCs w:val="28"/>
        </w:rPr>
      </w:pPr>
    </w:p>
    <w:p>
      <w:pPr>
        <w:spacing w:line="400" w:lineRule="exact"/>
        <w:ind w:firstLine="31680" w:firstLineChars="50"/>
        <w:rPr>
          <w:rFonts w:ascii="仿宋_GB2312" w:eastAsia="仿宋_GB2312"/>
          <w:sz w:val="28"/>
          <w:szCs w:val="28"/>
        </w:rPr>
      </w:pPr>
      <w:r>
        <w:rPr>
          <w:rFonts w:hint="eastAsia" w:ascii="仿宋_GB2312" w:eastAsia="仿宋_GB2312" w:cs="仿宋_GB2312"/>
          <w:sz w:val="28"/>
          <w:szCs w:val="28"/>
        </w:rPr>
        <w:t>中国未来研究会教育分会</w:t>
      </w:r>
      <w:r>
        <w:rPr>
          <w:rFonts w:ascii="仿宋_GB2312" w:eastAsia="仿宋_GB2312" w:cs="仿宋_GB2312"/>
          <w:sz w:val="28"/>
          <w:szCs w:val="28"/>
        </w:rPr>
        <w:t xml:space="preserve"> </w:t>
      </w:r>
      <w:r>
        <w:rPr>
          <w:rFonts w:hint="eastAsia" w:ascii="仿宋_GB2312" w:eastAsia="仿宋_GB2312" w:cs="仿宋_GB2312"/>
          <w:sz w:val="28"/>
          <w:szCs w:val="28"/>
        </w:rPr>
        <w:t>中国管理科学研究院</w:t>
      </w:r>
      <w:r>
        <w:rPr>
          <w:rFonts w:ascii="仿宋_GB2312" w:eastAsia="仿宋_GB2312" w:cs="仿宋_GB2312"/>
          <w:sz w:val="28"/>
          <w:szCs w:val="28"/>
        </w:rPr>
        <w:t xml:space="preserve">  </w:t>
      </w:r>
      <w:r>
        <w:rPr>
          <w:rFonts w:hint="eastAsia" w:ascii="仿宋_GB2312" w:eastAsia="仿宋_GB2312" w:cs="仿宋_GB2312"/>
          <w:sz w:val="28"/>
          <w:szCs w:val="28"/>
        </w:rPr>
        <w:t>中国未来研究会产学研</w:t>
      </w:r>
    </w:p>
    <w:p>
      <w:pPr>
        <w:spacing w:line="400" w:lineRule="exact"/>
        <w:jc w:val="center"/>
        <w:rPr>
          <w:rFonts w:ascii="仿宋_GB2312" w:eastAsia="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教育科学研究所</w:t>
      </w:r>
      <w:r>
        <w:rPr>
          <w:rFonts w:ascii="仿宋_GB2312" w:eastAsia="仿宋_GB2312" w:cs="仿宋_GB2312"/>
          <w:sz w:val="28"/>
          <w:szCs w:val="28"/>
        </w:rPr>
        <w:t xml:space="preserve">       </w:t>
      </w:r>
      <w:r>
        <w:rPr>
          <w:rFonts w:hint="eastAsia" w:ascii="仿宋_GB2312" w:eastAsia="仿宋_GB2312" w:cs="仿宋_GB2312"/>
          <w:sz w:val="28"/>
          <w:szCs w:val="28"/>
        </w:rPr>
        <w:t>交流合作促进分会</w:t>
      </w:r>
    </w:p>
    <w:p>
      <w:pPr>
        <w:spacing w:line="400" w:lineRule="exact"/>
        <w:jc w:val="center"/>
        <w:rPr>
          <w:rFonts w:ascii="仿宋_GB2312" w:eastAsia="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二</w:t>
      </w:r>
      <w:r>
        <w:rPr>
          <w:rFonts w:ascii="仿宋_GB2312" w:eastAsia="仿宋_GB2312" w:cs="仿宋_GB2312"/>
          <w:sz w:val="28"/>
          <w:szCs w:val="28"/>
        </w:rPr>
        <w:t>0</w:t>
      </w:r>
      <w:r>
        <w:rPr>
          <w:rFonts w:hint="eastAsia" w:ascii="仿宋_GB2312" w:eastAsia="仿宋_GB2312" w:cs="仿宋_GB2312"/>
          <w:sz w:val="28"/>
          <w:szCs w:val="28"/>
        </w:rPr>
        <w:t>一六年十月八日</w:t>
      </w:r>
    </w:p>
    <w:p>
      <w:pPr>
        <w:adjustRightInd w:val="0"/>
        <w:snapToGrid w:val="0"/>
        <w:spacing w:line="420" w:lineRule="exact"/>
        <w:rPr>
          <w:rFonts w:ascii="黑体" w:hAnsi="宋体" w:eastAsia="黑体"/>
          <w:sz w:val="24"/>
          <w:szCs w:val="24"/>
        </w:rPr>
      </w:pPr>
    </w:p>
    <w:p>
      <w:pPr>
        <w:adjustRightInd w:val="0"/>
        <w:snapToGrid w:val="0"/>
        <w:spacing w:line="420" w:lineRule="exact"/>
        <w:rPr>
          <w:rFonts w:ascii="黑体" w:hAnsi="宋体" w:eastAsia="黑体"/>
          <w:sz w:val="24"/>
          <w:szCs w:val="24"/>
        </w:rPr>
      </w:pPr>
    </w:p>
    <w:p>
      <w:pPr>
        <w:adjustRightInd w:val="0"/>
        <w:snapToGrid w:val="0"/>
        <w:spacing w:line="420" w:lineRule="exact"/>
        <w:rPr>
          <w:rFonts w:ascii="黑体" w:hAnsi="宋体" w:eastAsia="黑体" w:cs="黑体"/>
          <w:sz w:val="24"/>
          <w:szCs w:val="24"/>
        </w:rPr>
      </w:pPr>
      <w:r>
        <w:rPr>
          <w:rFonts w:hint="eastAsia" w:ascii="黑体" w:hAnsi="宋体" w:eastAsia="黑体" w:cs="黑体"/>
          <w:sz w:val="24"/>
          <w:szCs w:val="24"/>
        </w:rPr>
        <w:t>附件</w:t>
      </w:r>
      <w:r>
        <w:rPr>
          <w:rFonts w:ascii="黑体" w:hAnsi="宋体" w:eastAsia="黑体" w:cs="黑体"/>
          <w:sz w:val="24"/>
          <w:szCs w:val="24"/>
        </w:rPr>
        <w:t>1</w:t>
      </w:r>
      <w:r>
        <w:rPr>
          <w:rFonts w:hint="eastAsia" w:ascii="黑体" w:hAnsi="宋体" w:eastAsia="黑体" w:cs="黑体"/>
          <w:sz w:val="24"/>
          <w:szCs w:val="24"/>
        </w:rPr>
        <w:t>：</w:t>
      </w:r>
      <w:r>
        <w:rPr>
          <w:rFonts w:ascii="黑体" w:hAnsi="宋体" w:eastAsia="黑体" w:cs="黑体"/>
          <w:sz w:val="24"/>
          <w:szCs w:val="24"/>
        </w:rPr>
        <w:t xml:space="preserve">                       </w:t>
      </w:r>
    </w:p>
    <w:p>
      <w:pPr>
        <w:spacing w:line="420" w:lineRule="exact"/>
        <w:jc w:val="center"/>
        <w:rPr>
          <w:rFonts w:ascii="华文中宋" w:hAnsi="华文中宋" w:eastAsia="华文中宋"/>
          <w:b/>
          <w:bCs/>
          <w:sz w:val="36"/>
          <w:szCs w:val="36"/>
        </w:rPr>
      </w:pPr>
      <w:r>
        <w:rPr>
          <w:rFonts w:hint="eastAsia" w:ascii="华文中宋" w:hAnsi="华文中宋" w:eastAsia="华文中宋" w:cs="华文中宋"/>
          <w:b/>
          <w:bCs/>
          <w:sz w:val="36"/>
          <w:szCs w:val="36"/>
        </w:rPr>
        <w:t>活动议程安排</w:t>
      </w:r>
    </w:p>
    <w:p>
      <w:pPr>
        <w:spacing w:line="420" w:lineRule="exact"/>
        <w:ind w:firstLine="31680" w:firstLineChars="198"/>
        <w:rPr>
          <w:rFonts w:ascii="仿宋_GB2312" w:hAnsi="仿宋" w:eastAsia="仿宋_GB2312"/>
          <w:b/>
          <w:bCs/>
          <w:sz w:val="32"/>
          <w:szCs w:val="32"/>
        </w:rPr>
      </w:pPr>
      <w:r>
        <w:rPr>
          <w:rFonts w:hint="eastAsia" w:ascii="仿宋_GB2312" w:hAnsi="仿宋" w:eastAsia="仿宋_GB2312" w:cs="仿宋_GB2312"/>
          <w:b/>
          <w:bCs/>
          <w:sz w:val="32"/>
          <w:szCs w:val="32"/>
        </w:rPr>
        <w:t>一、开幕式和特邀报告会（</w:t>
      </w:r>
      <w:r>
        <w:rPr>
          <w:rFonts w:ascii="仿宋_GB2312" w:hAnsi="仿宋" w:eastAsia="仿宋_GB2312" w:cs="仿宋_GB2312"/>
          <w:b/>
          <w:bCs/>
          <w:sz w:val="32"/>
          <w:szCs w:val="32"/>
        </w:rPr>
        <w:t>11</w:t>
      </w:r>
      <w:r>
        <w:rPr>
          <w:rFonts w:hint="eastAsia" w:ascii="仿宋_GB2312" w:hAnsi="仿宋" w:eastAsia="仿宋_GB2312" w:cs="仿宋_GB2312"/>
          <w:b/>
          <w:bCs/>
          <w:sz w:val="32"/>
          <w:szCs w:val="32"/>
        </w:rPr>
        <w:t>月</w:t>
      </w:r>
      <w:r>
        <w:rPr>
          <w:rFonts w:ascii="仿宋_GB2312" w:hAnsi="仿宋" w:eastAsia="仿宋_GB2312" w:cs="仿宋_GB2312"/>
          <w:b/>
          <w:bCs/>
          <w:sz w:val="32"/>
          <w:szCs w:val="32"/>
        </w:rPr>
        <w:t>27</w:t>
      </w:r>
      <w:r>
        <w:rPr>
          <w:rFonts w:hint="eastAsia" w:ascii="仿宋_GB2312" w:hAnsi="仿宋" w:eastAsia="仿宋_GB2312" w:cs="仿宋_GB2312"/>
          <w:b/>
          <w:bCs/>
          <w:sz w:val="32"/>
          <w:szCs w:val="32"/>
        </w:rPr>
        <w:t>日上午）</w:t>
      </w:r>
    </w:p>
    <w:p>
      <w:pPr>
        <w:spacing w:line="420" w:lineRule="exact"/>
        <w:ind w:firstLine="3168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、与会领导、专家接见部分嘉宾并与全体代表合影留念；</w:t>
      </w:r>
    </w:p>
    <w:p>
      <w:pPr>
        <w:spacing w:line="420" w:lineRule="exact"/>
        <w:ind w:firstLine="31680" w:firstLineChars="200"/>
        <w:rPr>
          <w:rFonts w:ascii="仿宋_GB2312" w:eastAsia="仿宋_GB2312"/>
          <w:sz w:val="28"/>
          <w:szCs w:val="28"/>
        </w:rPr>
      </w:pPr>
      <w:r>
        <w:rPr>
          <w:rFonts w:ascii="仿宋_GB2312" w:eastAsia="仿宋_GB2312" w:cs="仿宋_GB2312"/>
          <w:b/>
          <w:bCs/>
          <w:sz w:val="28"/>
          <w:szCs w:val="28"/>
        </w:rPr>
        <w:t>2</w:t>
      </w:r>
      <w:r>
        <w:rPr>
          <w:rFonts w:hint="eastAsia" w:ascii="仿宋_GB2312" w:eastAsia="仿宋_GB2312" w:cs="仿宋_GB2312"/>
          <w:b/>
          <w:bCs/>
          <w:sz w:val="28"/>
          <w:szCs w:val="28"/>
        </w:rPr>
        <w:t>、</w:t>
      </w:r>
      <w:r>
        <w:rPr>
          <w:rFonts w:hint="eastAsia" w:ascii="仿宋_GB2312" w:eastAsia="仿宋_GB2312" w:cs="仿宋_GB2312"/>
          <w:sz w:val="28"/>
          <w:szCs w:val="28"/>
        </w:rPr>
        <w:t>拟邀请全国人大教科文卫委员会、全国政协科教文卫体委员会、教育部有关领导致辞；</w:t>
      </w:r>
    </w:p>
    <w:p>
      <w:pPr>
        <w:spacing w:line="420" w:lineRule="exact"/>
        <w:ind w:firstLine="3168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、拟邀请国家有关领导同志讲话；</w:t>
      </w:r>
    </w:p>
    <w:p>
      <w:pPr>
        <w:spacing w:line="420" w:lineRule="exact"/>
        <w:ind w:firstLine="3168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、颁发“第十三届中国教育家大会特别贡献奖”；</w:t>
      </w:r>
    </w:p>
    <w:p>
      <w:pPr>
        <w:spacing w:line="420" w:lineRule="exact"/>
        <w:ind w:firstLine="3168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、著名教育家主旨报告；</w:t>
      </w:r>
    </w:p>
    <w:p>
      <w:pPr>
        <w:spacing w:line="420" w:lineRule="exact"/>
        <w:ind w:firstLine="31680" w:firstLineChars="200"/>
        <w:rPr>
          <w:rFonts w:ascii="仿宋_GB2312" w:eastAsia="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、嘉宾代表主题演讲。</w:t>
      </w:r>
    </w:p>
    <w:p>
      <w:pPr>
        <w:spacing w:line="420" w:lineRule="exact"/>
        <w:ind w:firstLine="31680" w:firstLineChars="198"/>
        <w:rPr>
          <w:rFonts w:ascii="仿宋_GB2312" w:hAnsi="仿宋" w:eastAsia="仿宋_GB2312"/>
          <w:b/>
          <w:bCs/>
          <w:sz w:val="32"/>
          <w:szCs w:val="32"/>
        </w:rPr>
      </w:pPr>
      <w:r>
        <w:rPr>
          <w:rFonts w:hint="eastAsia" w:ascii="仿宋_GB2312" w:hAnsi="仿宋" w:eastAsia="仿宋_GB2312" w:cs="仿宋_GB2312"/>
          <w:b/>
          <w:bCs/>
          <w:sz w:val="32"/>
          <w:szCs w:val="32"/>
        </w:rPr>
        <w:t>二、专家论坛（</w:t>
      </w:r>
      <w:r>
        <w:rPr>
          <w:rFonts w:ascii="仿宋_GB2312" w:hAnsi="仿宋" w:eastAsia="仿宋_GB2312" w:cs="仿宋_GB2312"/>
          <w:b/>
          <w:bCs/>
          <w:sz w:val="32"/>
          <w:szCs w:val="32"/>
        </w:rPr>
        <w:t>11</w:t>
      </w:r>
      <w:r>
        <w:rPr>
          <w:rFonts w:hint="eastAsia" w:ascii="仿宋_GB2312" w:hAnsi="仿宋" w:eastAsia="仿宋_GB2312" w:cs="仿宋_GB2312"/>
          <w:b/>
          <w:bCs/>
          <w:sz w:val="32"/>
          <w:szCs w:val="32"/>
        </w:rPr>
        <w:t>月</w:t>
      </w:r>
      <w:r>
        <w:rPr>
          <w:rFonts w:ascii="仿宋_GB2312" w:hAnsi="仿宋" w:eastAsia="仿宋_GB2312" w:cs="仿宋_GB2312"/>
          <w:b/>
          <w:bCs/>
          <w:sz w:val="32"/>
          <w:szCs w:val="32"/>
        </w:rPr>
        <w:t>27</w:t>
      </w:r>
      <w:r>
        <w:rPr>
          <w:rFonts w:hint="eastAsia" w:ascii="仿宋_GB2312" w:hAnsi="仿宋" w:eastAsia="仿宋_GB2312" w:cs="仿宋_GB2312"/>
          <w:b/>
          <w:bCs/>
          <w:sz w:val="32"/>
          <w:szCs w:val="32"/>
        </w:rPr>
        <w:t>日下午）</w:t>
      </w:r>
    </w:p>
    <w:p>
      <w:pPr>
        <w:spacing w:line="420" w:lineRule="exact"/>
        <w:ind w:firstLine="31680" w:firstLineChars="198"/>
        <w:rPr>
          <w:rFonts w:ascii="仿宋_GB2312" w:hAnsi="仿宋" w:eastAsia="仿宋_GB2312"/>
          <w:b/>
          <w:bCs/>
          <w:sz w:val="32"/>
          <w:szCs w:val="32"/>
        </w:rPr>
      </w:pPr>
      <w:r>
        <w:rPr>
          <w:rFonts w:hint="eastAsia" w:ascii="仿宋_GB2312" w:eastAsia="仿宋_GB2312" w:cs="仿宋_GB2312"/>
          <w:sz w:val="28"/>
          <w:szCs w:val="28"/>
        </w:rPr>
        <w:t>将设“创新教育：移动互联网</w:t>
      </w:r>
      <w:r>
        <w:rPr>
          <w:rFonts w:ascii="仿宋_GB2312" w:eastAsia="仿宋_GB2312" w:cs="仿宋_GB2312"/>
          <w:sz w:val="28"/>
          <w:szCs w:val="28"/>
        </w:rPr>
        <w:t>+</w:t>
      </w:r>
      <w:r>
        <w:rPr>
          <w:rFonts w:hint="eastAsia" w:ascii="仿宋_GB2312" w:eastAsia="仿宋_GB2312" w:cs="仿宋_GB2312"/>
          <w:sz w:val="28"/>
          <w:szCs w:val="28"/>
        </w:rPr>
        <w:t>时代与创新型人才培养战略构建”；“基础教育：课改与素质教育”；“高等高职高专教育：大学生产业孵化器与产学研融合发展”；“学前教育：家庭、幼儿园、社区协同教育”；“学校管理：现代学校管理与校长专业发展”；“教育家成长：教师专业发展与教师教育”、“大教育探讨：学校、家庭、社区三位一体”等专家论坛，邀请知名教育机构、国内外知名教育家、企业家等就以上专题进行演讲、对话、研讨。</w:t>
      </w:r>
    </w:p>
    <w:p>
      <w:pPr>
        <w:spacing w:line="420" w:lineRule="exact"/>
        <w:ind w:firstLine="31680" w:firstLineChars="198"/>
        <w:rPr>
          <w:rFonts w:ascii="仿宋_GB2312" w:hAnsi="仿宋" w:eastAsia="仿宋_GB2312"/>
          <w:b/>
          <w:bCs/>
          <w:sz w:val="32"/>
          <w:szCs w:val="32"/>
        </w:rPr>
      </w:pPr>
      <w:r>
        <w:rPr>
          <w:rFonts w:hint="eastAsia" w:ascii="仿宋_GB2312" w:eastAsia="仿宋_GB2312" w:cs="仿宋_GB2312"/>
          <w:b/>
          <w:bCs/>
          <w:sz w:val="32"/>
          <w:szCs w:val="32"/>
        </w:rPr>
        <w:t>三、媒体专访（</w:t>
      </w:r>
      <w:r>
        <w:rPr>
          <w:rFonts w:ascii="仿宋_GB2312" w:eastAsia="仿宋_GB2312" w:cs="仿宋_GB2312"/>
          <w:b/>
          <w:bCs/>
          <w:sz w:val="32"/>
          <w:szCs w:val="32"/>
        </w:rPr>
        <w:t>11</w:t>
      </w:r>
      <w:r>
        <w:rPr>
          <w:rFonts w:hint="eastAsia" w:ascii="仿宋_GB2312" w:eastAsia="仿宋_GB2312" w:cs="仿宋_GB2312"/>
          <w:b/>
          <w:bCs/>
          <w:sz w:val="32"/>
          <w:szCs w:val="32"/>
        </w:rPr>
        <w:t>月</w:t>
      </w:r>
      <w:r>
        <w:rPr>
          <w:rFonts w:ascii="仿宋_GB2312" w:eastAsia="仿宋_GB2312" w:cs="仿宋_GB2312"/>
          <w:b/>
          <w:bCs/>
          <w:sz w:val="32"/>
          <w:szCs w:val="32"/>
        </w:rPr>
        <w:t>27</w:t>
      </w:r>
      <w:r>
        <w:rPr>
          <w:rFonts w:hint="eastAsia" w:ascii="仿宋_GB2312" w:eastAsia="仿宋_GB2312" w:cs="仿宋_GB2312"/>
          <w:b/>
          <w:bCs/>
          <w:sz w:val="32"/>
          <w:szCs w:val="32"/>
        </w:rPr>
        <w:t>日下午）</w:t>
      </w:r>
    </w:p>
    <w:p>
      <w:pPr>
        <w:spacing w:line="420" w:lineRule="exact"/>
        <w:ind w:firstLine="31680" w:firstLineChars="200"/>
        <w:rPr>
          <w:rFonts w:ascii="仿宋_GB2312" w:hAnsi="等线" w:eastAsia="仿宋_GB2312"/>
          <w:sz w:val="28"/>
          <w:szCs w:val="28"/>
        </w:rPr>
      </w:pPr>
      <w:r>
        <w:rPr>
          <w:rFonts w:hint="eastAsia" w:ascii="仿宋_GB2312" w:hAnsi="等线" w:eastAsia="仿宋_GB2312" w:cs="仿宋_GB2312"/>
          <w:sz w:val="28"/>
          <w:szCs w:val="28"/>
        </w:rPr>
        <w:t>大会邀请中央电视台、中国教育电视台、北京电视台、中国网、网易教育、搜狐教育、新浪教育、腾讯教育、部分教育新媒体等权威主流媒体联合采访，现场录制，全媒体立体式宣传，主题：中国教育梦·教育中国梦。</w:t>
      </w:r>
    </w:p>
    <w:p>
      <w:pPr>
        <w:spacing w:line="420" w:lineRule="exact"/>
        <w:ind w:firstLine="31680" w:firstLineChars="198"/>
        <w:rPr>
          <w:rFonts w:ascii="仿宋_GB2312" w:hAnsi="仿宋" w:eastAsia="仿宋_GB2312"/>
          <w:b/>
          <w:bCs/>
          <w:sz w:val="32"/>
          <w:szCs w:val="32"/>
        </w:rPr>
      </w:pPr>
      <w:r>
        <w:rPr>
          <w:rFonts w:hint="eastAsia" w:ascii="仿宋_GB2312" w:eastAsia="仿宋_GB2312" w:cs="仿宋_GB2312"/>
          <w:b/>
          <w:bCs/>
          <w:sz w:val="32"/>
          <w:szCs w:val="32"/>
        </w:rPr>
        <w:t>四、</w:t>
      </w:r>
      <w:r>
        <w:rPr>
          <w:rFonts w:ascii="仿宋_GB2312" w:eastAsia="仿宋_GB2312" w:cs="仿宋_GB2312"/>
          <w:b/>
          <w:bCs/>
          <w:sz w:val="32"/>
          <w:szCs w:val="32"/>
        </w:rPr>
        <w:t>2016</w:t>
      </w:r>
      <w:r>
        <w:rPr>
          <w:rFonts w:hint="eastAsia" w:ascii="仿宋_GB2312" w:eastAsia="仿宋_GB2312" w:cs="仿宋_GB2312"/>
          <w:b/>
          <w:bCs/>
          <w:sz w:val="32"/>
          <w:szCs w:val="32"/>
        </w:rPr>
        <w:t>民办教育创新发展专题论坛（</w:t>
      </w:r>
      <w:r>
        <w:rPr>
          <w:rFonts w:ascii="仿宋_GB2312" w:eastAsia="仿宋_GB2312" w:cs="仿宋_GB2312"/>
          <w:b/>
          <w:bCs/>
          <w:sz w:val="32"/>
          <w:szCs w:val="32"/>
        </w:rPr>
        <w:t>11</w:t>
      </w:r>
      <w:r>
        <w:rPr>
          <w:rFonts w:hint="eastAsia" w:ascii="仿宋_GB2312" w:eastAsia="仿宋_GB2312" w:cs="仿宋_GB2312"/>
          <w:b/>
          <w:bCs/>
          <w:sz w:val="32"/>
          <w:szCs w:val="32"/>
        </w:rPr>
        <w:t>月</w:t>
      </w:r>
      <w:r>
        <w:rPr>
          <w:rFonts w:ascii="仿宋_GB2312" w:eastAsia="仿宋_GB2312" w:cs="仿宋_GB2312"/>
          <w:b/>
          <w:bCs/>
          <w:sz w:val="32"/>
          <w:szCs w:val="32"/>
        </w:rPr>
        <w:t>28</w:t>
      </w:r>
      <w:r>
        <w:rPr>
          <w:rFonts w:hint="eastAsia" w:ascii="仿宋_GB2312" w:eastAsia="仿宋_GB2312" w:cs="仿宋_GB2312"/>
          <w:b/>
          <w:bCs/>
          <w:sz w:val="32"/>
          <w:szCs w:val="32"/>
        </w:rPr>
        <w:t>日上午）</w:t>
      </w:r>
    </w:p>
    <w:p>
      <w:pPr>
        <w:spacing w:line="420" w:lineRule="exact"/>
        <w:ind w:firstLine="31680" w:firstLineChars="200"/>
        <w:rPr>
          <w:rFonts w:ascii="仿宋_GB2312" w:hAnsi="宋体" w:eastAsia="仿宋_GB2312"/>
          <w:sz w:val="28"/>
          <w:szCs w:val="28"/>
        </w:rPr>
      </w:pPr>
      <w:r>
        <w:rPr>
          <w:rFonts w:hint="eastAsia" w:ascii="仿宋_GB2312" w:eastAsia="仿宋_GB2312" w:cs="仿宋_GB2312"/>
          <w:sz w:val="28"/>
          <w:szCs w:val="28"/>
        </w:rPr>
        <w:t>支持和规范民办教育发展是国家对民办教育的最新基调。民办教育未来趋势和发展方向如何</w:t>
      </w:r>
      <w:r>
        <w:rPr>
          <w:rFonts w:ascii="仿宋_GB2312" w:eastAsia="仿宋_GB2312" w:cs="仿宋_GB2312"/>
          <w:sz w:val="28"/>
          <w:szCs w:val="28"/>
        </w:rPr>
        <w:t>?</w:t>
      </w:r>
      <w:r>
        <w:rPr>
          <w:rFonts w:hint="eastAsia" w:ascii="仿宋_GB2312" w:eastAsia="仿宋_GB2312" w:cs="仿宋_GB2312"/>
          <w:sz w:val="28"/>
          <w:szCs w:val="28"/>
        </w:rPr>
        <w:t>还会面临什么样的问题，这些问题如何解决？为此，</w:t>
      </w:r>
      <w:r>
        <w:rPr>
          <w:rFonts w:ascii="仿宋_GB2312" w:eastAsia="仿宋_GB2312" w:cs="仿宋_GB2312"/>
          <w:sz w:val="28"/>
          <w:szCs w:val="28"/>
        </w:rPr>
        <w:t>11</w:t>
      </w:r>
      <w:r>
        <w:rPr>
          <w:rFonts w:hint="eastAsia" w:ascii="仿宋_GB2312" w:eastAsia="仿宋_GB2312" w:cs="仿宋_GB2312"/>
          <w:sz w:val="28"/>
          <w:szCs w:val="28"/>
        </w:rPr>
        <w:t>月</w:t>
      </w:r>
      <w:r>
        <w:rPr>
          <w:rFonts w:ascii="仿宋_GB2312" w:eastAsia="仿宋_GB2312" w:cs="仿宋_GB2312"/>
          <w:sz w:val="28"/>
          <w:szCs w:val="28"/>
        </w:rPr>
        <w:t>27</w:t>
      </w:r>
      <w:r>
        <w:rPr>
          <w:rFonts w:hint="eastAsia" w:ascii="仿宋_GB2312" w:eastAsia="仿宋_GB2312" w:cs="仿宋_GB2312"/>
          <w:sz w:val="28"/>
          <w:szCs w:val="28"/>
        </w:rPr>
        <w:t>日，将举办“</w:t>
      </w:r>
      <w:r>
        <w:rPr>
          <w:rFonts w:ascii="仿宋_GB2312" w:eastAsia="仿宋_GB2312" w:cs="仿宋_GB2312"/>
          <w:sz w:val="28"/>
          <w:szCs w:val="28"/>
        </w:rPr>
        <w:t>2016</w:t>
      </w:r>
      <w:r>
        <w:rPr>
          <w:rFonts w:hint="eastAsia" w:ascii="仿宋_GB2312" w:eastAsia="仿宋_GB2312" w:cs="仿宋_GB2312"/>
          <w:sz w:val="28"/>
          <w:szCs w:val="28"/>
        </w:rPr>
        <w:t>民办教育创新发展专题论坛”，</w:t>
      </w:r>
      <w:r>
        <w:rPr>
          <w:rFonts w:hint="eastAsia" w:ascii="仿宋_GB2312" w:hAnsi="宋体" w:eastAsia="仿宋_GB2312" w:cs="仿宋_GB2312"/>
          <w:sz w:val="28"/>
          <w:szCs w:val="28"/>
        </w:rPr>
        <w:t>进行深入的解析、探讨，扩散思维，激发创新，产生新的思路观念。</w:t>
      </w:r>
    </w:p>
    <w:p>
      <w:pPr>
        <w:spacing w:line="420" w:lineRule="exact"/>
        <w:ind w:firstLine="31680" w:firstLineChars="200"/>
        <w:rPr>
          <w:rFonts w:ascii="仿宋_GB2312" w:hAnsi="仿宋" w:eastAsia="仿宋_GB2312"/>
          <w:b/>
          <w:bCs/>
          <w:sz w:val="32"/>
          <w:szCs w:val="32"/>
        </w:rPr>
      </w:pPr>
      <w:r>
        <w:rPr>
          <w:rFonts w:hint="eastAsia" w:ascii="仿宋_GB2312" w:hAnsi="仿宋" w:eastAsia="仿宋_GB2312" w:cs="仿宋_GB2312"/>
          <w:b/>
          <w:bCs/>
          <w:sz w:val="32"/>
          <w:szCs w:val="32"/>
        </w:rPr>
        <w:t>五、教育培训机构品牌建设专题论坛，分主题：互联网</w:t>
      </w:r>
      <w:r>
        <w:rPr>
          <w:rFonts w:ascii="仿宋_GB2312" w:hAnsi="仿宋" w:eastAsia="仿宋_GB2312" w:cs="仿宋_GB2312"/>
          <w:b/>
          <w:bCs/>
          <w:sz w:val="32"/>
          <w:szCs w:val="32"/>
        </w:rPr>
        <w:t>+</w:t>
      </w:r>
      <w:r>
        <w:rPr>
          <w:rFonts w:hint="eastAsia" w:ascii="仿宋_GB2312" w:hAnsi="仿宋" w:eastAsia="仿宋_GB2312" w:cs="仿宋_GB2312"/>
          <w:b/>
          <w:bCs/>
          <w:sz w:val="32"/>
          <w:szCs w:val="32"/>
        </w:rPr>
        <w:t>教育与品牌战略构建</w:t>
      </w:r>
      <w:r>
        <w:rPr>
          <w:rFonts w:hint="eastAsia" w:ascii="仿宋_GB2312" w:eastAsia="仿宋_GB2312" w:cs="仿宋_GB2312"/>
          <w:b/>
          <w:bCs/>
          <w:sz w:val="32"/>
          <w:szCs w:val="32"/>
        </w:rPr>
        <w:t>（</w:t>
      </w:r>
      <w:r>
        <w:rPr>
          <w:rFonts w:ascii="仿宋_GB2312" w:eastAsia="仿宋_GB2312" w:cs="仿宋_GB2312"/>
          <w:b/>
          <w:bCs/>
          <w:sz w:val="32"/>
          <w:szCs w:val="32"/>
        </w:rPr>
        <w:t>11</w:t>
      </w:r>
      <w:r>
        <w:rPr>
          <w:rFonts w:hint="eastAsia" w:ascii="仿宋_GB2312" w:eastAsia="仿宋_GB2312" w:cs="仿宋_GB2312"/>
          <w:b/>
          <w:bCs/>
          <w:sz w:val="32"/>
          <w:szCs w:val="32"/>
        </w:rPr>
        <w:t>月</w:t>
      </w:r>
      <w:r>
        <w:rPr>
          <w:rFonts w:ascii="仿宋_GB2312" w:eastAsia="仿宋_GB2312" w:cs="仿宋_GB2312"/>
          <w:b/>
          <w:bCs/>
          <w:sz w:val="32"/>
          <w:szCs w:val="32"/>
        </w:rPr>
        <w:t>28</w:t>
      </w:r>
      <w:r>
        <w:rPr>
          <w:rFonts w:hint="eastAsia" w:ascii="仿宋_GB2312" w:eastAsia="仿宋_GB2312" w:cs="仿宋_GB2312"/>
          <w:b/>
          <w:bCs/>
          <w:sz w:val="32"/>
          <w:szCs w:val="32"/>
        </w:rPr>
        <w:t>日上午）</w:t>
      </w:r>
    </w:p>
    <w:p>
      <w:pPr>
        <w:spacing w:line="420" w:lineRule="exact"/>
        <w:ind w:firstLine="31680" w:firstLineChars="198"/>
        <w:rPr>
          <w:rFonts w:ascii="仿宋_GB2312" w:hAnsi="仿宋" w:eastAsia="仿宋_GB2312"/>
          <w:b/>
          <w:bCs/>
          <w:sz w:val="32"/>
          <w:szCs w:val="32"/>
        </w:rPr>
      </w:pPr>
      <w:r>
        <w:rPr>
          <w:rFonts w:hint="eastAsia" w:ascii="仿宋_GB2312" w:hAnsi="仿宋" w:eastAsia="仿宋_GB2312" w:cs="仿宋_GB2312"/>
          <w:b/>
          <w:bCs/>
          <w:sz w:val="32"/>
          <w:szCs w:val="32"/>
        </w:rPr>
        <w:t>六、产学研交流合作对接洽谈会（</w:t>
      </w:r>
      <w:r>
        <w:rPr>
          <w:rFonts w:ascii="仿宋_GB2312" w:hAnsi="仿宋" w:eastAsia="仿宋_GB2312" w:cs="仿宋_GB2312"/>
          <w:b/>
          <w:bCs/>
          <w:sz w:val="32"/>
          <w:szCs w:val="32"/>
        </w:rPr>
        <w:t>11</w:t>
      </w:r>
      <w:r>
        <w:rPr>
          <w:rFonts w:hint="eastAsia" w:ascii="仿宋_GB2312" w:hAnsi="仿宋" w:eastAsia="仿宋_GB2312" w:cs="仿宋_GB2312"/>
          <w:b/>
          <w:bCs/>
          <w:sz w:val="32"/>
          <w:szCs w:val="32"/>
        </w:rPr>
        <w:t>月</w:t>
      </w:r>
      <w:r>
        <w:rPr>
          <w:rFonts w:ascii="仿宋_GB2312" w:hAnsi="仿宋" w:eastAsia="仿宋_GB2312" w:cs="仿宋_GB2312"/>
          <w:b/>
          <w:bCs/>
          <w:sz w:val="32"/>
          <w:szCs w:val="32"/>
        </w:rPr>
        <w:t>28</w:t>
      </w:r>
      <w:r>
        <w:rPr>
          <w:rFonts w:hint="eastAsia" w:ascii="仿宋_GB2312" w:hAnsi="仿宋" w:eastAsia="仿宋_GB2312" w:cs="仿宋_GB2312"/>
          <w:b/>
          <w:bCs/>
          <w:sz w:val="32"/>
          <w:szCs w:val="32"/>
        </w:rPr>
        <w:t>日上午）</w:t>
      </w:r>
    </w:p>
    <w:p>
      <w:pPr>
        <w:spacing w:line="420" w:lineRule="exact"/>
        <w:ind w:firstLine="31680" w:firstLineChars="200"/>
        <w:rPr>
          <w:rFonts w:ascii="仿宋_GB2312" w:hAnsi="等线" w:eastAsia="仿宋_GB2312"/>
          <w:sz w:val="28"/>
          <w:szCs w:val="28"/>
        </w:rPr>
      </w:pPr>
      <w:r>
        <w:rPr>
          <w:rFonts w:hint="eastAsia" w:ascii="仿宋_GB2312" w:hAnsi="等线" w:eastAsia="仿宋_GB2312" w:cs="仿宋_GB2312"/>
          <w:sz w:val="28"/>
          <w:szCs w:val="28"/>
        </w:rPr>
        <w:t>为了充分展示各类教育机构、涉教、支教企业形象、产品、项目成果，帮助教育机构解决资源少、资金难、招生难、合作难等实际困难，快速、有效的找到优质的战略合作伙伴，大会特举办“校企合作对接洽谈会</w:t>
      </w:r>
      <w:r>
        <w:rPr>
          <w:rFonts w:hint="eastAsia" w:ascii="仿宋_GB2312" w:hAnsi="µÈÏß Western" w:eastAsia="仿宋_GB2312" w:cs="仿宋_GB2312"/>
          <w:sz w:val="28"/>
          <w:szCs w:val="28"/>
        </w:rPr>
        <w:t>”</w:t>
      </w:r>
      <w:r>
        <w:rPr>
          <w:rFonts w:hint="eastAsia" w:ascii="仿宋_GB2312" w:hAnsi="等线" w:eastAsia="仿宋_GB2312" w:cs="仿宋_GB2312"/>
          <w:sz w:val="28"/>
          <w:szCs w:val="28"/>
        </w:rPr>
        <w:t>，邀请各类教育机构、优秀涉教产品供应商、知名产业投资机构、投资人、知名商会、行业协会、金融机构、中介机构、专家学者、媒体等参与，共同推动校企合作对接洽谈，具体对接板块如下：</w:t>
      </w:r>
    </w:p>
    <w:p>
      <w:pPr>
        <w:adjustRightInd w:val="0"/>
        <w:snapToGrid w:val="0"/>
        <w:spacing w:line="420" w:lineRule="exact"/>
        <w:ind w:firstLine="31680" w:firstLineChars="200"/>
        <w:rPr>
          <w:rFonts w:ascii="仿宋_GB2312" w:hAnsi="??" w:eastAsia="仿宋_GB2312"/>
          <w:kern w:val="0"/>
          <w:sz w:val="28"/>
          <w:szCs w:val="28"/>
        </w:rPr>
      </w:pPr>
      <w:r>
        <w:rPr>
          <w:rFonts w:hint="eastAsia" w:ascii="仿宋_GB2312" w:hAnsi="宋体" w:eastAsia="仿宋_GB2312" w:cs="仿宋_GB2312"/>
          <w:sz w:val="28"/>
          <w:szCs w:val="28"/>
        </w:rPr>
        <w:t>（一）</w:t>
      </w:r>
      <w:r>
        <w:rPr>
          <w:rFonts w:hint="eastAsia" w:ascii="仿宋_GB2312" w:hAnsi="??" w:eastAsia="仿宋_GB2312" w:cs="仿宋_GB2312"/>
          <w:kern w:val="0"/>
          <w:sz w:val="28"/>
          <w:szCs w:val="28"/>
        </w:rPr>
        <w:t>教育融资租赁合作对接洽谈；</w:t>
      </w:r>
    </w:p>
    <w:p>
      <w:pPr>
        <w:adjustRightInd w:val="0"/>
        <w:snapToGrid w:val="0"/>
        <w:spacing w:line="420" w:lineRule="exact"/>
        <w:ind w:firstLine="31680" w:firstLineChars="200"/>
        <w:rPr>
          <w:rFonts w:ascii="仿宋_GB2312" w:hAnsi="宋体" w:eastAsia="仿宋_GB2312"/>
          <w:b/>
          <w:bCs/>
          <w:sz w:val="28"/>
          <w:szCs w:val="28"/>
        </w:rPr>
      </w:pPr>
      <w:r>
        <w:rPr>
          <w:rFonts w:hint="eastAsia" w:ascii="仿宋_GB2312" w:hAnsi="宋体" w:eastAsia="仿宋_GB2312" w:cs="仿宋_GB2312"/>
          <w:sz w:val="28"/>
          <w:szCs w:val="28"/>
        </w:rPr>
        <w:t>（二）产学研结合·共建实验室对接洽谈；</w:t>
      </w:r>
    </w:p>
    <w:p>
      <w:pPr>
        <w:adjustRightInd w:val="0"/>
        <w:snapToGrid w:val="0"/>
        <w:spacing w:line="420" w:lineRule="exact"/>
        <w:ind w:firstLine="31680" w:firstLineChars="200"/>
        <w:rPr>
          <w:rFonts w:ascii="仿宋_GB2312" w:hAnsi="宋体" w:eastAsia="仿宋_GB2312"/>
          <w:sz w:val="28"/>
          <w:szCs w:val="28"/>
        </w:rPr>
      </w:pPr>
      <w:r>
        <w:rPr>
          <w:rFonts w:hint="eastAsia" w:ascii="仿宋_GB2312" w:hAnsi="宋体" w:eastAsia="仿宋_GB2312" w:cs="仿宋_GB2312"/>
          <w:sz w:val="28"/>
          <w:szCs w:val="28"/>
        </w:rPr>
        <w:t>（三）企业人才需求与职业技术教育对接洽谈；</w:t>
      </w:r>
    </w:p>
    <w:p>
      <w:pPr>
        <w:adjustRightInd w:val="0"/>
        <w:snapToGrid w:val="0"/>
        <w:spacing w:line="420" w:lineRule="exact"/>
        <w:ind w:firstLine="31680" w:firstLineChars="200"/>
        <w:rPr>
          <w:rFonts w:ascii="仿宋_GB2312" w:hAnsi="宋体" w:eastAsia="仿宋_GB2312"/>
          <w:sz w:val="28"/>
          <w:szCs w:val="28"/>
        </w:rPr>
      </w:pPr>
      <w:r>
        <w:rPr>
          <w:rFonts w:hint="eastAsia" w:ascii="仿宋_GB2312" w:hAnsi="宋体" w:eastAsia="仿宋_GB2312" w:cs="仿宋_GB2312"/>
          <w:sz w:val="28"/>
          <w:szCs w:val="28"/>
        </w:rPr>
        <w:t>（四）教育机构·实习（实训、孵化、创业）基地对接洽谈；</w:t>
      </w:r>
    </w:p>
    <w:p>
      <w:pPr>
        <w:adjustRightInd w:val="0"/>
        <w:snapToGrid w:val="0"/>
        <w:spacing w:line="420" w:lineRule="exact"/>
        <w:ind w:firstLine="31680" w:firstLineChars="200"/>
        <w:rPr>
          <w:rFonts w:ascii="仿宋_GB2312" w:hAnsi="宋体" w:eastAsia="仿宋_GB2312"/>
          <w:sz w:val="28"/>
          <w:szCs w:val="28"/>
        </w:rPr>
      </w:pPr>
      <w:r>
        <w:rPr>
          <w:rFonts w:hint="eastAsia" w:ascii="仿宋_GB2312" w:hAnsi="宋体" w:eastAsia="仿宋_GB2312" w:cs="仿宋_GB2312"/>
          <w:sz w:val="28"/>
          <w:szCs w:val="28"/>
        </w:rPr>
        <w:t>（五）教育全产业链产品服务供销对接洽谈；</w:t>
      </w:r>
    </w:p>
    <w:p>
      <w:pPr>
        <w:adjustRightInd w:val="0"/>
        <w:snapToGrid w:val="0"/>
        <w:spacing w:line="420" w:lineRule="exact"/>
        <w:ind w:firstLine="31680" w:firstLineChars="200"/>
        <w:rPr>
          <w:rFonts w:ascii="仿宋_GB2312" w:hAnsi="宋体" w:eastAsia="仿宋_GB2312"/>
          <w:sz w:val="28"/>
          <w:szCs w:val="28"/>
        </w:rPr>
      </w:pPr>
      <w:r>
        <w:rPr>
          <w:rFonts w:hint="eastAsia" w:ascii="仿宋_GB2312" w:hAnsi="宋体" w:eastAsia="仿宋_GB2312" w:cs="仿宋_GB2312"/>
          <w:sz w:val="28"/>
          <w:szCs w:val="28"/>
        </w:rPr>
        <w:t>（六）普通教育与职业教育合作办学对接洽谈；</w:t>
      </w:r>
    </w:p>
    <w:p>
      <w:pPr>
        <w:adjustRightInd w:val="0"/>
        <w:snapToGrid w:val="0"/>
        <w:spacing w:line="420" w:lineRule="exact"/>
        <w:ind w:firstLine="31680" w:firstLineChars="200"/>
        <w:rPr>
          <w:rFonts w:ascii="仿宋_GB2312" w:hAnsi="宋体" w:eastAsia="仿宋_GB2312"/>
          <w:sz w:val="28"/>
          <w:szCs w:val="28"/>
        </w:rPr>
      </w:pPr>
      <w:r>
        <w:rPr>
          <w:rFonts w:hint="eastAsia" w:ascii="仿宋_GB2312" w:hAnsi="宋体" w:eastAsia="仿宋_GB2312" w:cs="仿宋_GB2312"/>
          <w:sz w:val="28"/>
          <w:szCs w:val="28"/>
        </w:rPr>
        <w:t>（七）培训教育机构师资帮扶对接洽谈；</w:t>
      </w:r>
    </w:p>
    <w:p>
      <w:pPr>
        <w:adjustRightInd w:val="0"/>
        <w:snapToGrid w:val="0"/>
        <w:spacing w:line="420" w:lineRule="exact"/>
        <w:ind w:firstLine="31680" w:firstLineChars="200"/>
        <w:rPr>
          <w:rFonts w:ascii="仿宋_GB2312" w:hAnsi="宋体" w:eastAsia="仿宋_GB2312"/>
          <w:sz w:val="28"/>
          <w:szCs w:val="28"/>
        </w:rPr>
      </w:pPr>
      <w:r>
        <w:rPr>
          <w:rFonts w:hint="eastAsia" w:ascii="仿宋_GB2312" w:hAnsi="宋体" w:eastAsia="仿宋_GB2312" w:cs="仿宋_GB2312"/>
          <w:sz w:val="28"/>
          <w:szCs w:val="28"/>
        </w:rPr>
        <w:t>（八）民间资本与优质教育机构合作办学对接洽谈；</w:t>
      </w:r>
    </w:p>
    <w:p>
      <w:pPr>
        <w:adjustRightInd w:val="0"/>
        <w:snapToGrid w:val="0"/>
        <w:spacing w:line="420" w:lineRule="exact"/>
        <w:ind w:firstLine="31680" w:firstLineChars="200"/>
        <w:rPr>
          <w:rFonts w:ascii="仿宋_GB2312" w:hAnsi="宋体" w:eastAsia="仿宋_GB2312"/>
          <w:sz w:val="28"/>
          <w:szCs w:val="28"/>
        </w:rPr>
      </w:pPr>
      <w:r>
        <w:rPr>
          <w:rFonts w:hint="eastAsia" w:ascii="仿宋_GB2312" w:hAnsi="宋体" w:eastAsia="仿宋_GB2312" w:cs="仿宋_GB2312"/>
          <w:sz w:val="28"/>
          <w:szCs w:val="28"/>
        </w:rPr>
        <w:t>（九）留学教育机构与中高等院校合作对接洽谈；</w:t>
      </w:r>
    </w:p>
    <w:p>
      <w:pPr>
        <w:adjustRightInd w:val="0"/>
        <w:snapToGrid w:val="0"/>
        <w:spacing w:line="420" w:lineRule="exact"/>
        <w:ind w:firstLine="31680" w:firstLineChars="200"/>
        <w:rPr>
          <w:rFonts w:ascii="仿宋_GB2312" w:hAnsi="宋体" w:eastAsia="仿宋_GB2312"/>
          <w:sz w:val="28"/>
          <w:szCs w:val="28"/>
        </w:rPr>
      </w:pPr>
      <w:r>
        <w:rPr>
          <w:rFonts w:hint="eastAsia" w:ascii="仿宋_GB2312" w:hAnsi="宋体" w:eastAsia="仿宋_GB2312" w:cs="仿宋_GB2312"/>
          <w:sz w:val="28"/>
          <w:szCs w:val="28"/>
        </w:rPr>
        <w:t>（十）全脑、素质、社会、家庭、特殊教育等专项对接洽谈。</w:t>
      </w:r>
    </w:p>
    <w:p>
      <w:pPr>
        <w:spacing w:line="420" w:lineRule="exact"/>
        <w:ind w:firstLine="31680" w:firstLineChars="198"/>
        <w:rPr>
          <w:rFonts w:ascii="仿宋_GB2312" w:hAnsi="仿宋" w:eastAsia="仿宋_GB2312"/>
          <w:b/>
          <w:bCs/>
          <w:sz w:val="32"/>
          <w:szCs w:val="32"/>
        </w:rPr>
      </w:pPr>
      <w:r>
        <w:rPr>
          <w:rFonts w:hint="eastAsia" w:ascii="仿宋_GB2312" w:hAnsi="仿宋" w:eastAsia="仿宋_GB2312" w:cs="仿宋_GB2312"/>
          <w:b/>
          <w:bCs/>
          <w:sz w:val="32"/>
          <w:szCs w:val="32"/>
        </w:rPr>
        <w:t>七、</w:t>
      </w:r>
      <w:r>
        <w:rPr>
          <w:rFonts w:ascii="仿宋_GB2312" w:hAnsi="仿宋" w:eastAsia="仿宋_GB2312" w:cs="仿宋_GB2312"/>
          <w:b/>
          <w:bCs/>
          <w:sz w:val="32"/>
          <w:szCs w:val="32"/>
        </w:rPr>
        <w:t>2016</w:t>
      </w:r>
      <w:r>
        <w:rPr>
          <w:rFonts w:hint="eastAsia" w:ascii="仿宋_GB2312" w:hAnsi="仿宋" w:eastAsia="仿宋_GB2312" w:cs="仿宋_GB2312"/>
          <w:b/>
          <w:bCs/>
          <w:sz w:val="32"/>
          <w:szCs w:val="32"/>
        </w:rPr>
        <w:t>中国创新人才培养典范暨优秀教育创新成果分享晚会（</w:t>
      </w:r>
      <w:r>
        <w:rPr>
          <w:rFonts w:ascii="仿宋_GB2312" w:hAnsi="仿宋" w:eastAsia="仿宋_GB2312" w:cs="仿宋_GB2312"/>
          <w:b/>
          <w:bCs/>
          <w:sz w:val="32"/>
          <w:szCs w:val="32"/>
        </w:rPr>
        <w:t>11</w:t>
      </w:r>
      <w:r>
        <w:rPr>
          <w:rFonts w:hint="eastAsia" w:ascii="仿宋_GB2312" w:hAnsi="仿宋" w:eastAsia="仿宋_GB2312" w:cs="仿宋_GB2312"/>
          <w:b/>
          <w:bCs/>
          <w:sz w:val="32"/>
          <w:szCs w:val="32"/>
        </w:rPr>
        <w:t>月</w:t>
      </w:r>
      <w:r>
        <w:rPr>
          <w:rFonts w:ascii="仿宋_GB2312" w:hAnsi="仿宋" w:eastAsia="仿宋_GB2312" w:cs="仿宋_GB2312"/>
          <w:b/>
          <w:bCs/>
          <w:sz w:val="32"/>
          <w:szCs w:val="32"/>
        </w:rPr>
        <w:t>27</w:t>
      </w:r>
      <w:r>
        <w:rPr>
          <w:rFonts w:hint="eastAsia" w:ascii="仿宋_GB2312" w:hAnsi="仿宋" w:eastAsia="仿宋_GB2312" w:cs="仿宋_GB2312"/>
          <w:b/>
          <w:bCs/>
          <w:sz w:val="32"/>
          <w:szCs w:val="32"/>
        </w:rPr>
        <w:t>日晚）</w:t>
      </w:r>
    </w:p>
    <w:p>
      <w:pPr>
        <w:adjustRightInd w:val="0"/>
        <w:snapToGrid w:val="0"/>
        <w:spacing w:line="420" w:lineRule="exact"/>
        <w:ind w:firstLine="31680" w:firstLineChars="200"/>
        <w:rPr>
          <w:rFonts w:ascii="仿宋_GB2312" w:hAnsi="宋体" w:eastAsia="仿宋_GB2312"/>
          <w:sz w:val="28"/>
          <w:szCs w:val="28"/>
        </w:rPr>
      </w:pPr>
      <w:r>
        <w:rPr>
          <w:rFonts w:hint="eastAsia" w:ascii="仿宋_GB2312" w:hAnsi="宋体" w:eastAsia="仿宋_GB2312" w:cs="仿宋_GB2312"/>
          <w:sz w:val="28"/>
          <w:szCs w:val="28"/>
        </w:rPr>
        <w:t>为鼓励和激发教育机构、教育工作者积极探索教育改革创新路径，探寻教育创新发展方式方法，大力培养创新人才，推广分享优秀创新成果经验、新理念、新亮点、新模式，树立改革创新先锋典范，共同推进实现教育现代化的宏伟目标。大会将由中国未来研究会教育分会牵头广泛征集在创新人才培养发展中涌现出来的先进事迹、优秀创新成果，并举办“</w:t>
      </w:r>
      <w:r>
        <w:rPr>
          <w:rFonts w:ascii="仿宋_GB2312" w:hAnsi="宋体" w:eastAsia="仿宋_GB2312" w:cs="仿宋_GB2312"/>
          <w:sz w:val="28"/>
          <w:szCs w:val="28"/>
        </w:rPr>
        <w:t>2016</w:t>
      </w:r>
      <w:r>
        <w:rPr>
          <w:rFonts w:hint="eastAsia" w:ascii="仿宋_GB2312" w:hAnsi="宋体" w:eastAsia="仿宋_GB2312" w:cs="仿宋_GB2312"/>
          <w:sz w:val="28"/>
          <w:szCs w:val="28"/>
        </w:rPr>
        <w:t>中国创新人才培养典范暨优秀教育创新成果分享会”，对在教育创新及创新人才培养工作中勇于探索、率先转型突破的有贡献、有影响、有创见的先进单位和先进个人予以表彰和鼓励。同时，对优秀的创新经验、成果进行分享，极大化的进行推介宣传。</w:t>
      </w:r>
    </w:p>
    <w:p>
      <w:pPr>
        <w:spacing w:line="420" w:lineRule="exact"/>
        <w:ind w:firstLine="31680" w:firstLineChars="198"/>
        <w:rPr>
          <w:rFonts w:ascii="仿宋_GB2312" w:hAnsi="仿宋" w:eastAsia="仿宋_GB2312"/>
          <w:b/>
          <w:bCs/>
          <w:sz w:val="32"/>
          <w:szCs w:val="32"/>
        </w:rPr>
      </w:pPr>
      <w:r>
        <w:rPr>
          <w:rFonts w:hint="eastAsia" w:ascii="仿宋_GB2312" w:hAnsi="仿宋" w:eastAsia="仿宋_GB2312" w:cs="仿宋_GB2312"/>
          <w:b/>
          <w:bCs/>
          <w:sz w:val="32"/>
          <w:szCs w:val="32"/>
        </w:rPr>
        <w:t>八、</w:t>
      </w:r>
      <w:r>
        <w:rPr>
          <w:rFonts w:ascii="仿宋_GB2312" w:hAnsi="仿宋" w:eastAsia="仿宋_GB2312" w:cs="仿宋_GB2312"/>
          <w:b/>
          <w:bCs/>
          <w:sz w:val="32"/>
          <w:szCs w:val="32"/>
        </w:rPr>
        <w:t>2016</w:t>
      </w:r>
      <w:r>
        <w:rPr>
          <w:rFonts w:hint="eastAsia" w:ascii="仿宋_GB2312" w:hAnsi="仿宋" w:eastAsia="仿宋_GB2312" w:cs="仿宋_GB2312"/>
          <w:b/>
          <w:bCs/>
          <w:sz w:val="32"/>
          <w:szCs w:val="32"/>
        </w:rPr>
        <w:t>产学研结合与创新人才培养优秀成果展演（</w:t>
      </w:r>
      <w:r>
        <w:rPr>
          <w:rFonts w:ascii="仿宋_GB2312" w:hAnsi="仿宋" w:eastAsia="仿宋_GB2312" w:cs="仿宋_GB2312"/>
          <w:b/>
          <w:bCs/>
          <w:sz w:val="32"/>
          <w:szCs w:val="32"/>
        </w:rPr>
        <w:t>27</w:t>
      </w:r>
      <w:r>
        <w:rPr>
          <w:rFonts w:hint="eastAsia" w:ascii="仿宋_GB2312" w:hAnsi="仿宋" w:eastAsia="仿宋_GB2312" w:cs="仿宋_GB2312"/>
          <w:b/>
          <w:bCs/>
          <w:sz w:val="32"/>
          <w:szCs w:val="32"/>
        </w:rPr>
        <w:t>、</w:t>
      </w:r>
      <w:r>
        <w:rPr>
          <w:rFonts w:ascii="仿宋_GB2312" w:hAnsi="仿宋" w:eastAsia="仿宋_GB2312" w:cs="仿宋_GB2312"/>
          <w:b/>
          <w:bCs/>
          <w:sz w:val="32"/>
          <w:szCs w:val="32"/>
        </w:rPr>
        <w:t>28</w:t>
      </w:r>
      <w:r>
        <w:rPr>
          <w:rFonts w:hint="eastAsia" w:ascii="仿宋_GB2312" w:hAnsi="仿宋" w:eastAsia="仿宋_GB2312" w:cs="仿宋_GB2312"/>
          <w:b/>
          <w:bCs/>
          <w:sz w:val="32"/>
          <w:szCs w:val="32"/>
        </w:rPr>
        <w:t>日）</w:t>
      </w:r>
    </w:p>
    <w:p>
      <w:pPr>
        <w:spacing w:line="420" w:lineRule="exact"/>
        <w:ind w:firstLine="31680" w:firstLineChars="200"/>
        <w:rPr>
          <w:rFonts w:ascii="仿宋_GB2312" w:eastAsia="仿宋_GB2312"/>
          <w:sz w:val="28"/>
          <w:szCs w:val="28"/>
        </w:rPr>
      </w:pPr>
      <w:r>
        <w:rPr>
          <w:rFonts w:hint="eastAsia" w:ascii="仿宋_GB2312" w:eastAsia="仿宋_GB2312" w:cs="仿宋_GB2312"/>
          <w:b/>
          <w:bCs/>
          <w:sz w:val="28"/>
          <w:szCs w:val="28"/>
        </w:rPr>
        <w:t>展览形式：</w:t>
      </w:r>
      <w:r>
        <w:rPr>
          <w:rFonts w:hint="eastAsia" w:ascii="仿宋_GB2312" w:eastAsia="仿宋_GB2312" w:cs="仿宋_GB2312"/>
          <w:sz w:val="28"/>
          <w:szCs w:val="28"/>
        </w:rPr>
        <w:t>图文、实物、视频、互动体验、演示；</w:t>
      </w:r>
    </w:p>
    <w:p>
      <w:pPr>
        <w:spacing w:line="420" w:lineRule="exact"/>
        <w:ind w:firstLine="31680" w:firstLineChars="200"/>
        <w:rPr>
          <w:rFonts w:ascii="仿宋_GB2312" w:eastAsia="仿宋_GB2312"/>
          <w:sz w:val="28"/>
          <w:szCs w:val="28"/>
        </w:rPr>
      </w:pPr>
      <w:r>
        <w:rPr>
          <w:rFonts w:hint="eastAsia" w:ascii="仿宋_GB2312" w:eastAsia="仿宋_GB2312" w:cs="仿宋_GB2312"/>
          <w:b/>
          <w:bCs/>
          <w:sz w:val="28"/>
          <w:szCs w:val="28"/>
        </w:rPr>
        <w:t>展览内容：</w:t>
      </w:r>
      <w:r>
        <w:rPr>
          <w:rFonts w:hint="eastAsia" w:ascii="仿宋_GB2312" w:eastAsia="仿宋_GB2312" w:cs="仿宋_GB2312"/>
          <w:sz w:val="28"/>
          <w:szCs w:val="28"/>
        </w:rPr>
        <w:t>中国教育创新发展大型图文展；现代教育设备与器材、特色教育成果、互联网</w:t>
      </w:r>
      <w:r>
        <w:rPr>
          <w:rFonts w:ascii="仿宋_GB2312" w:eastAsia="仿宋_GB2312" w:cs="仿宋_GB2312"/>
          <w:sz w:val="28"/>
          <w:szCs w:val="28"/>
        </w:rPr>
        <w:t>+</w:t>
      </w:r>
      <w:r>
        <w:rPr>
          <w:rFonts w:hint="eastAsia" w:ascii="仿宋_GB2312" w:eastAsia="仿宋_GB2312" w:cs="仿宋_GB2312"/>
          <w:sz w:val="28"/>
          <w:szCs w:val="28"/>
        </w:rPr>
        <w:t>产品与服务精品展。</w:t>
      </w:r>
      <w:r>
        <w:rPr>
          <w:rFonts w:ascii="仿宋_GB2312" w:eastAsia="仿宋_GB2312" w:cs="仿宋_GB2312"/>
          <w:sz w:val="28"/>
          <w:szCs w:val="28"/>
        </w:rPr>
        <w:t>27</w:t>
      </w:r>
      <w:r>
        <w:rPr>
          <w:rFonts w:hint="eastAsia" w:ascii="仿宋_GB2312" w:eastAsia="仿宋_GB2312" w:cs="仿宋_GB2312"/>
          <w:sz w:val="28"/>
          <w:szCs w:val="28"/>
        </w:rPr>
        <w:t>日下午将举行隆重的展演开幕仪式，特邀请</w:t>
      </w:r>
      <w:r>
        <w:rPr>
          <w:rFonts w:ascii="仿宋_GB2312" w:eastAsia="仿宋_GB2312" w:cs="仿宋_GB2312"/>
          <w:sz w:val="28"/>
          <w:szCs w:val="28"/>
        </w:rPr>
        <w:t>5</w:t>
      </w:r>
      <w:r>
        <w:rPr>
          <w:rFonts w:hint="eastAsia" w:ascii="仿宋_GB2312" w:eastAsia="仿宋_GB2312" w:cs="仿宋_GB2312"/>
          <w:sz w:val="28"/>
          <w:szCs w:val="28"/>
        </w:rPr>
        <w:t>位参展嘉宾与部委领导一起剪彩，对优秀的参展单位将颁发荣誉证书。</w:t>
      </w:r>
    </w:p>
    <w:p>
      <w:pPr>
        <w:spacing w:line="420" w:lineRule="exact"/>
        <w:ind w:firstLine="31680" w:firstLineChars="198"/>
        <w:rPr>
          <w:rFonts w:ascii="仿宋_GB2312" w:hAnsi="仿宋" w:eastAsia="仿宋_GB2312"/>
          <w:b/>
          <w:bCs/>
          <w:sz w:val="32"/>
          <w:szCs w:val="32"/>
        </w:rPr>
      </w:pPr>
      <w:r>
        <w:rPr>
          <w:rFonts w:hint="eastAsia" w:ascii="仿宋_GB2312" w:hAnsi="仿宋" w:eastAsia="仿宋_GB2312" w:cs="仿宋_GB2312"/>
          <w:b/>
          <w:bCs/>
          <w:sz w:val="32"/>
          <w:szCs w:val="32"/>
        </w:rPr>
        <w:t>九、科学家、教育家、企业家联谊晚餐会（</w:t>
      </w:r>
      <w:r>
        <w:rPr>
          <w:rFonts w:ascii="仿宋_GB2312" w:hAnsi="仿宋" w:eastAsia="仿宋_GB2312" w:cs="仿宋_GB2312"/>
          <w:b/>
          <w:bCs/>
          <w:sz w:val="32"/>
          <w:szCs w:val="32"/>
        </w:rPr>
        <w:t>11</w:t>
      </w:r>
      <w:r>
        <w:rPr>
          <w:rFonts w:hint="eastAsia" w:ascii="仿宋_GB2312" w:hAnsi="仿宋" w:eastAsia="仿宋_GB2312" w:cs="仿宋_GB2312"/>
          <w:b/>
          <w:bCs/>
          <w:sz w:val="32"/>
          <w:szCs w:val="32"/>
        </w:rPr>
        <w:t>月</w:t>
      </w:r>
      <w:r>
        <w:rPr>
          <w:rFonts w:ascii="仿宋_GB2312" w:hAnsi="仿宋" w:eastAsia="仿宋_GB2312" w:cs="仿宋_GB2312"/>
          <w:b/>
          <w:bCs/>
          <w:sz w:val="32"/>
          <w:szCs w:val="32"/>
        </w:rPr>
        <w:t>27</w:t>
      </w:r>
      <w:r>
        <w:rPr>
          <w:rFonts w:hint="eastAsia" w:ascii="仿宋_GB2312" w:hAnsi="仿宋" w:eastAsia="仿宋_GB2312" w:cs="仿宋_GB2312"/>
          <w:b/>
          <w:bCs/>
          <w:sz w:val="32"/>
          <w:szCs w:val="32"/>
        </w:rPr>
        <w:t>日晚）</w:t>
      </w:r>
    </w:p>
    <w:p>
      <w:pPr>
        <w:spacing w:line="420" w:lineRule="exact"/>
        <w:ind w:firstLine="31680" w:firstLineChars="200"/>
        <w:rPr>
          <w:rFonts w:ascii="仿宋_GB2312" w:eastAsia="仿宋_GB2312"/>
          <w:sz w:val="28"/>
          <w:szCs w:val="28"/>
        </w:rPr>
      </w:pPr>
      <w:r>
        <w:rPr>
          <w:rFonts w:ascii="仿宋_GB2312" w:eastAsia="仿宋_GB2312" w:cs="仿宋_GB2312"/>
          <w:sz w:val="28"/>
          <w:szCs w:val="28"/>
        </w:rPr>
        <w:t>27</w:t>
      </w:r>
      <w:r>
        <w:rPr>
          <w:rFonts w:hint="eastAsia" w:ascii="仿宋_GB2312" w:eastAsia="仿宋_GB2312" w:cs="仿宋_GB2312"/>
          <w:sz w:val="28"/>
          <w:szCs w:val="28"/>
        </w:rPr>
        <w:t>日晚</w:t>
      </w:r>
      <w:r>
        <w:rPr>
          <w:rFonts w:ascii="仿宋_GB2312" w:eastAsia="仿宋_GB2312" w:cs="仿宋_GB2312"/>
          <w:sz w:val="28"/>
          <w:szCs w:val="28"/>
        </w:rPr>
        <w:t>17</w:t>
      </w:r>
      <w:r>
        <w:rPr>
          <w:rFonts w:hint="eastAsia" w:ascii="仿宋_GB2312" w:eastAsia="仿宋_GB2312" w:cs="仿宋_GB2312"/>
          <w:sz w:val="28"/>
          <w:szCs w:val="28"/>
        </w:rPr>
        <w:t>：</w:t>
      </w:r>
      <w:r>
        <w:rPr>
          <w:rFonts w:ascii="仿宋_GB2312" w:eastAsia="仿宋_GB2312" w:cs="仿宋_GB2312"/>
          <w:sz w:val="28"/>
          <w:szCs w:val="28"/>
        </w:rPr>
        <w:t>30-18</w:t>
      </w:r>
      <w:r>
        <w:rPr>
          <w:rFonts w:hint="eastAsia" w:ascii="仿宋_GB2312" w:eastAsia="仿宋_GB2312" w:cs="仿宋_GB2312"/>
          <w:sz w:val="28"/>
          <w:szCs w:val="28"/>
        </w:rPr>
        <w:t>：</w:t>
      </w:r>
      <w:r>
        <w:rPr>
          <w:rFonts w:ascii="仿宋_GB2312" w:eastAsia="仿宋_GB2312" w:cs="仿宋_GB2312"/>
          <w:sz w:val="28"/>
          <w:szCs w:val="28"/>
        </w:rPr>
        <w:t>30</w:t>
      </w:r>
      <w:r>
        <w:rPr>
          <w:rFonts w:hint="eastAsia" w:ascii="仿宋_GB2312" w:eastAsia="仿宋_GB2312" w:cs="仿宋_GB2312"/>
          <w:sz w:val="28"/>
          <w:szCs w:val="28"/>
        </w:rPr>
        <w:t>于长安大饭店举办“科学家、教育家、企业家联谊晚餐会”，邀请部分优秀教育机构负责人、科学家、教育家、企业家、知名媒体人、投融资机构精英共同出席，在轻松优雅的氛围中，相互自由交流、增强沟通、开拓资源、寻求合作。</w:t>
      </w:r>
    </w:p>
    <w:p>
      <w:pPr>
        <w:tabs>
          <w:tab w:val="left" w:pos="426"/>
          <w:tab w:val="left" w:pos="567"/>
        </w:tabs>
        <w:autoSpaceDE w:val="0"/>
        <w:autoSpaceDN w:val="0"/>
        <w:adjustRightInd w:val="0"/>
        <w:snapToGrid w:val="0"/>
        <w:spacing w:line="420" w:lineRule="exact"/>
        <w:ind w:firstLine="31680" w:firstLineChars="151"/>
        <w:rPr>
          <w:rFonts w:ascii="仿宋_GB2312" w:hAnsi="仿宋" w:eastAsia="仿宋_GB2312"/>
          <w:b/>
          <w:bCs/>
          <w:sz w:val="32"/>
          <w:szCs w:val="32"/>
        </w:rPr>
      </w:pPr>
      <w:r>
        <w:rPr>
          <w:rFonts w:hint="eastAsia" w:ascii="仿宋_GB2312" w:hAnsi="仿宋" w:eastAsia="仿宋_GB2312" w:cs="仿宋_GB2312"/>
          <w:b/>
          <w:bCs/>
          <w:sz w:val="32"/>
          <w:szCs w:val="32"/>
        </w:rPr>
        <w:t>十、论文征集、评选与学术交流会</w:t>
      </w:r>
    </w:p>
    <w:p>
      <w:pPr>
        <w:tabs>
          <w:tab w:val="left" w:pos="900"/>
        </w:tabs>
        <w:adjustRightInd w:val="0"/>
        <w:snapToGrid w:val="0"/>
        <w:spacing w:line="420" w:lineRule="exact"/>
        <w:ind w:firstLine="31680" w:firstLineChars="197"/>
        <w:rPr>
          <w:rFonts w:ascii="仿宋_GB2312" w:hAnsi="宋体" w:eastAsia="仿宋_GB2312"/>
          <w:spacing w:val="-4"/>
          <w:sz w:val="28"/>
          <w:szCs w:val="28"/>
        </w:rPr>
        <w:sectPr>
          <w:footerReference r:id="rId3" w:type="default"/>
          <w:pgSz w:w="11906" w:h="16838"/>
          <w:pgMar w:top="1134" w:right="1134" w:bottom="680" w:left="1134" w:header="454" w:footer="454" w:gutter="0"/>
          <w:cols w:space="720" w:num="1"/>
          <w:docGrid w:type="linesAndChars" w:linePitch="312" w:charSpace="0"/>
        </w:sectPr>
      </w:pPr>
      <w:r>
        <w:rPr>
          <w:rFonts w:hint="eastAsia" w:ascii="仿宋_GB2312" w:hAnsi="宋体" w:eastAsia="仿宋_GB2312" w:cs="仿宋_GB2312"/>
          <w:spacing w:val="-4"/>
          <w:sz w:val="28"/>
          <w:szCs w:val="28"/>
        </w:rPr>
        <w:t>为促进教育领域研究学术交流，论坛组委会将组织有关专家围绕论坛主题，面向全国开展</w:t>
      </w:r>
      <w:r>
        <w:rPr>
          <w:rFonts w:ascii="仿宋_GB2312" w:hAnsi="宋体" w:eastAsia="仿宋_GB2312" w:cs="仿宋_GB2312"/>
          <w:spacing w:val="-4"/>
          <w:sz w:val="28"/>
          <w:szCs w:val="28"/>
        </w:rPr>
        <w:t>2016</w:t>
      </w:r>
      <w:r>
        <w:rPr>
          <w:rFonts w:hint="eastAsia" w:ascii="仿宋_GB2312" w:hAnsi="宋体" w:eastAsia="仿宋_GB2312" w:cs="仿宋_GB2312"/>
          <w:spacing w:val="-4"/>
          <w:sz w:val="28"/>
          <w:szCs w:val="28"/>
        </w:rPr>
        <w:t>教育创新及创新人才培养理论与实践研究优秀论文征集评选活动。凡参会并愿意参评发表者，请于</w:t>
      </w:r>
      <w:r>
        <w:rPr>
          <w:rFonts w:ascii="仿宋_GB2312" w:hAnsi="宋体" w:eastAsia="仿宋_GB2312" w:cs="仿宋_GB2312"/>
          <w:spacing w:val="-4"/>
          <w:sz w:val="28"/>
          <w:szCs w:val="28"/>
        </w:rPr>
        <w:t>11</w:t>
      </w:r>
      <w:r>
        <w:rPr>
          <w:rFonts w:hint="eastAsia" w:ascii="仿宋_GB2312" w:hAnsi="宋体" w:eastAsia="仿宋_GB2312" w:cs="仿宋_GB2312"/>
          <w:spacing w:val="-4"/>
          <w:sz w:val="28"/>
          <w:szCs w:val="28"/>
        </w:rPr>
        <w:t>月</w:t>
      </w:r>
      <w:r>
        <w:rPr>
          <w:rFonts w:ascii="仿宋_GB2312" w:hAnsi="宋体" w:eastAsia="仿宋_GB2312" w:cs="仿宋_GB2312"/>
          <w:spacing w:val="-4"/>
          <w:sz w:val="28"/>
          <w:szCs w:val="28"/>
        </w:rPr>
        <w:t>20</w:t>
      </w:r>
      <w:r>
        <w:rPr>
          <w:rFonts w:hint="eastAsia" w:ascii="仿宋_GB2312" w:hAnsi="宋体" w:eastAsia="仿宋_GB2312" w:cs="仿宋_GB2312"/>
          <w:spacing w:val="-4"/>
          <w:sz w:val="28"/>
          <w:szCs w:val="28"/>
        </w:rPr>
        <w:t>日之前将论文以电子版形式发至大会指定邮箱。凡获奖的论文将颁发优秀论文证书并优先安排在大会期间交流发言。</w:t>
      </w:r>
    </w:p>
    <w:p>
      <w:pPr>
        <w:adjustRightInd w:val="0"/>
        <w:snapToGrid w:val="0"/>
        <w:spacing w:line="440" w:lineRule="exact"/>
        <w:rPr>
          <w:rFonts w:ascii="黑体" w:hAnsi="宋体" w:eastAsia="黑体"/>
          <w:sz w:val="24"/>
          <w:szCs w:val="24"/>
        </w:rPr>
        <w:sectPr>
          <w:footerReference r:id="rId4" w:type="default"/>
          <w:type w:val="continuous"/>
          <w:pgSz w:w="11906" w:h="16838"/>
          <w:pgMar w:top="1134" w:right="1134" w:bottom="993" w:left="1134" w:header="454" w:footer="454" w:gutter="0"/>
          <w:cols w:space="425" w:num="2"/>
          <w:docGrid w:type="linesAndChars" w:linePitch="312" w:charSpace="0"/>
        </w:sectPr>
      </w:pPr>
    </w:p>
    <w:p>
      <w:pPr>
        <w:spacing w:line="440" w:lineRule="exact"/>
        <w:jc w:val="center"/>
        <w:rPr>
          <w:rFonts w:ascii="华文中宋" w:hAnsi="华文中宋" w:eastAsia="华文中宋"/>
          <w:b/>
          <w:bCs/>
          <w:sz w:val="36"/>
          <w:szCs w:val="36"/>
        </w:rPr>
      </w:pPr>
    </w:p>
    <w:p>
      <w:pPr>
        <w:spacing w:line="440" w:lineRule="exact"/>
        <w:jc w:val="center"/>
        <w:rPr>
          <w:rFonts w:ascii="华文中宋" w:hAnsi="华文中宋" w:eastAsia="华文中宋"/>
          <w:b/>
          <w:bCs/>
          <w:sz w:val="36"/>
          <w:szCs w:val="36"/>
        </w:rPr>
      </w:pPr>
      <w:r>
        <w:rPr>
          <w:rFonts w:hint="eastAsia" w:ascii="华文中宋" w:hAnsi="华文中宋" w:eastAsia="华文中宋" w:cs="华文中宋"/>
          <w:b/>
          <w:bCs/>
          <w:sz w:val="36"/>
          <w:szCs w:val="36"/>
        </w:rPr>
        <w:t>出席历届大会的领导、嘉宾</w:t>
      </w:r>
    </w:p>
    <w:p>
      <w:pPr>
        <w:adjustRightInd w:val="0"/>
        <w:snapToGrid w:val="0"/>
        <w:spacing w:line="400" w:lineRule="exact"/>
        <w:ind w:left="142"/>
        <w:rPr>
          <w:rFonts w:ascii="仿宋_GB2312" w:hAnsi="宋体" w:eastAsia="仿宋_GB2312"/>
          <w:b/>
          <w:bCs/>
          <w:sz w:val="24"/>
          <w:szCs w:val="24"/>
        </w:rPr>
      </w:pPr>
    </w:p>
    <w:p>
      <w:pPr>
        <w:adjustRightInd w:val="0"/>
        <w:snapToGrid w:val="0"/>
        <w:spacing w:line="400" w:lineRule="exact"/>
        <w:ind w:left="142"/>
        <w:rPr>
          <w:rFonts w:ascii="仿宋_GB2312" w:hAnsi="宋体" w:eastAsia="仿宋_GB2312"/>
          <w:b/>
          <w:bCs/>
          <w:sz w:val="24"/>
          <w:szCs w:val="24"/>
        </w:rPr>
        <w:sectPr>
          <w:type w:val="continuous"/>
          <w:pgSz w:w="11906" w:h="16838"/>
          <w:pgMar w:top="1134" w:right="1134" w:bottom="993" w:left="1134" w:header="454" w:footer="454" w:gutter="0"/>
          <w:cols w:space="720" w:num="1"/>
          <w:docGrid w:type="linesAndChars" w:linePitch="312" w:charSpace="0"/>
        </w:sectPr>
      </w:pP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韩启德</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全国政协副主席</w:t>
      </w:r>
    </w:p>
    <w:p>
      <w:pPr>
        <w:adjustRightInd w:val="0"/>
        <w:snapToGrid w:val="0"/>
        <w:spacing w:line="400" w:lineRule="atLeast"/>
        <w:ind w:left="142"/>
        <w:rPr>
          <w:rFonts w:ascii="仿宋_GB2312" w:hAnsi="宋体" w:eastAsia="仿宋_GB2312"/>
          <w:kern w:val="0"/>
          <w:sz w:val="24"/>
          <w:szCs w:val="24"/>
        </w:rPr>
      </w:pPr>
      <w:r>
        <w:rPr>
          <w:rFonts w:hint="eastAsia" w:ascii="仿宋_GB2312" w:hAnsi="宋体" w:eastAsia="仿宋_GB2312" w:cs="仿宋_GB2312"/>
          <w:b/>
          <w:bCs/>
          <w:kern w:val="0"/>
          <w:sz w:val="24"/>
          <w:szCs w:val="24"/>
        </w:rPr>
        <w:t>王钦敏</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全国政协副主席</w:t>
      </w:r>
    </w:p>
    <w:p>
      <w:pPr>
        <w:adjustRightInd w:val="0"/>
        <w:snapToGrid w:val="0"/>
        <w:spacing w:line="400" w:lineRule="atLeast"/>
        <w:ind w:firstLine="120"/>
        <w:rPr>
          <w:rFonts w:ascii="仿宋_GB2312" w:hAnsi="宋体" w:eastAsia="仿宋_GB2312"/>
          <w:sz w:val="24"/>
          <w:szCs w:val="24"/>
        </w:rPr>
      </w:pPr>
      <w:r>
        <w:rPr>
          <w:rFonts w:hint="eastAsia" w:ascii="仿宋_GB2312" w:hAnsi="宋体" w:eastAsia="仿宋_GB2312" w:cs="仿宋_GB2312"/>
          <w:b/>
          <w:bCs/>
          <w:sz w:val="24"/>
          <w:szCs w:val="24"/>
        </w:rPr>
        <w:t>陈至立</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全国人大常委会原副委员长</w:t>
      </w:r>
    </w:p>
    <w:p>
      <w:pPr>
        <w:adjustRightInd w:val="0"/>
        <w:snapToGrid w:val="0"/>
        <w:spacing w:line="400" w:lineRule="atLeast"/>
        <w:ind w:firstLine="120"/>
        <w:rPr>
          <w:rFonts w:ascii="仿宋_GB2312" w:hAnsi="宋体" w:eastAsia="仿宋_GB2312"/>
          <w:sz w:val="24"/>
          <w:szCs w:val="24"/>
        </w:rPr>
      </w:pP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原国务委员、教育部原部长</w:t>
      </w:r>
    </w:p>
    <w:p>
      <w:pPr>
        <w:adjustRightInd w:val="0"/>
        <w:snapToGrid w:val="0"/>
        <w:spacing w:line="400" w:lineRule="atLeast"/>
        <w:ind w:firstLine="120"/>
        <w:rPr>
          <w:rFonts w:ascii="仿宋_GB2312" w:hAnsi="宋体" w:eastAsia="仿宋_GB2312"/>
          <w:sz w:val="24"/>
          <w:szCs w:val="24"/>
        </w:rPr>
      </w:pPr>
      <w:r>
        <w:rPr>
          <w:rFonts w:hint="eastAsia" w:ascii="仿宋_GB2312" w:hAnsi="宋体" w:eastAsia="仿宋_GB2312" w:cs="仿宋_GB2312"/>
          <w:b/>
          <w:bCs/>
          <w:sz w:val="24"/>
          <w:szCs w:val="24"/>
        </w:rPr>
        <w:t>周铁农</w:t>
      </w:r>
      <w:r>
        <w:rPr>
          <w:rFonts w:ascii="仿宋_GB2312" w:hAnsi="宋体" w:eastAsia="仿宋_GB2312" w:cs="仿宋_GB2312"/>
          <w:b/>
          <w:bCs/>
          <w:sz w:val="24"/>
          <w:szCs w:val="24"/>
        </w:rPr>
        <w:t xml:space="preserve"> </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全国人大常委会原副委员长</w:t>
      </w:r>
    </w:p>
    <w:p>
      <w:pPr>
        <w:adjustRightInd w:val="0"/>
        <w:snapToGrid w:val="0"/>
        <w:spacing w:line="400" w:lineRule="atLeast"/>
        <w:ind w:firstLine="120"/>
        <w:rPr>
          <w:rFonts w:ascii="仿宋_GB2312" w:hAnsi="宋体" w:eastAsia="仿宋_GB2312"/>
          <w:sz w:val="24"/>
          <w:szCs w:val="24"/>
        </w:rPr>
      </w:pPr>
      <w:r>
        <w:rPr>
          <w:rFonts w:hint="eastAsia" w:ascii="仿宋_GB2312" w:hAnsi="宋体" w:eastAsia="仿宋_GB2312" w:cs="仿宋_GB2312"/>
          <w:b/>
          <w:bCs/>
          <w:sz w:val="24"/>
          <w:szCs w:val="24"/>
        </w:rPr>
        <w:t>顾秀莲</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全国人大常委会原副委员长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蒋正华</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全国人大常委会原副委员长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布</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赫</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全国人大常委会原副委员长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阿不来提</w:t>
      </w:r>
      <w:r>
        <w:rPr>
          <w:rFonts w:ascii="仿宋_GB2312" w:hAnsi="宋体"/>
          <w:b/>
          <w:bCs/>
          <w:sz w:val="24"/>
          <w:szCs w:val="24"/>
        </w:rPr>
        <w:t>•</w:t>
      </w:r>
      <w:r>
        <w:rPr>
          <w:rFonts w:hint="eastAsia" w:ascii="仿宋_GB2312" w:hAnsi="宋体" w:eastAsia="仿宋_GB2312" w:cs="仿宋_GB2312"/>
          <w:b/>
          <w:bCs/>
          <w:sz w:val="24"/>
          <w:szCs w:val="24"/>
        </w:rPr>
        <w:t>阿不都热西提</w:t>
      </w:r>
      <w:r>
        <w:rPr>
          <w:rFonts w:ascii="仿宋_GB2312" w:hAnsi="宋体" w:eastAsia="仿宋_GB2312" w:cs="仿宋_GB2312"/>
          <w:sz w:val="24"/>
          <w:szCs w:val="24"/>
        </w:rPr>
        <w:t xml:space="preserve"> </w:t>
      </w:r>
      <w:r>
        <w:rPr>
          <w:rFonts w:hint="eastAsia" w:ascii="仿宋_GB2312" w:hAnsi="宋体" w:eastAsia="仿宋_GB2312" w:cs="仿宋_GB2312"/>
          <w:spacing w:val="-20"/>
          <w:kern w:val="0"/>
          <w:sz w:val="24"/>
          <w:szCs w:val="24"/>
        </w:rPr>
        <w:t>全国政协原副主席</w:t>
      </w:r>
    </w:p>
    <w:p>
      <w:pPr>
        <w:adjustRightInd w:val="0"/>
        <w:snapToGrid w:val="0"/>
        <w:spacing w:line="400" w:lineRule="atLeast"/>
        <w:ind w:left="142"/>
        <w:rPr>
          <w:rFonts w:ascii="仿宋_GB2312" w:hAnsi="宋体" w:eastAsia="仿宋_GB2312"/>
          <w:b/>
          <w:bCs/>
          <w:sz w:val="24"/>
          <w:szCs w:val="24"/>
        </w:rPr>
      </w:pPr>
      <w:r>
        <w:rPr>
          <w:rFonts w:hint="eastAsia" w:ascii="仿宋_GB2312" w:hAnsi="宋体" w:eastAsia="仿宋_GB2312" w:cs="仿宋_GB2312"/>
          <w:b/>
          <w:bCs/>
          <w:sz w:val="24"/>
          <w:szCs w:val="24"/>
        </w:rPr>
        <w:t>张榕明</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全国政协原副主席</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张怀西</w:t>
      </w:r>
      <w:bookmarkStart w:id="0" w:name="OLE_LINK4"/>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全国政协原副主席</w:t>
      </w:r>
      <w:bookmarkEnd w:id="0"/>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孙孚凌</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全国政协原副主席</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郝建秀</w:t>
      </w:r>
      <w:r>
        <w:rPr>
          <w:rFonts w:ascii="仿宋_GB2312" w:hAnsi="宋体" w:eastAsia="仿宋_GB2312" w:cs="仿宋_GB2312"/>
          <w:b/>
          <w:bCs/>
          <w:sz w:val="24"/>
          <w:szCs w:val="24"/>
        </w:rPr>
        <w:t xml:space="preserve"> </w:t>
      </w:r>
      <w:r>
        <w:rPr>
          <w:rFonts w:ascii="仿宋_GB2312" w:hAnsi="宋体" w:eastAsia="仿宋_GB2312" w:cs="仿宋_GB2312"/>
          <w:b/>
          <w:bCs/>
          <w:kern w:val="0"/>
        </w:rPr>
        <w:t xml:space="preserve"> </w:t>
      </w:r>
      <w:r>
        <w:rPr>
          <w:rFonts w:hint="eastAsia" w:ascii="仿宋_GB2312" w:hAnsi="宋体" w:eastAsia="仿宋_GB2312" w:cs="仿宋_GB2312"/>
          <w:sz w:val="24"/>
          <w:szCs w:val="24"/>
        </w:rPr>
        <w:t>全国政协原副主席</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朱丽兰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科技部原部长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周道炯</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中国陶行知基金会会长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程连昌</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原人事部常务副部长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刘利民</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教育部副部长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周远清</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教育部原副部长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张天保</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教育部原副部长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王明达</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教育部原副部长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陈佳洱</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北京大学原校长</w:t>
      </w:r>
    </w:p>
    <w:p>
      <w:pPr>
        <w:adjustRightInd w:val="0"/>
        <w:snapToGrid w:val="0"/>
        <w:spacing w:line="400" w:lineRule="atLeast"/>
        <w:ind w:left="142"/>
        <w:rPr>
          <w:rFonts w:ascii="仿宋_GB2312" w:hAnsi="宋体" w:eastAsia="仿宋_GB2312"/>
          <w:spacing w:val="-20"/>
          <w:sz w:val="24"/>
          <w:szCs w:val="24"/>
        </w:rPr>
      </w:pPr>
      <w:r>
        <w:rPr>
          <w:rFonts w:hint="eastAsia" w:ascii="仿宋_GB2312" w:hAnsi="宋体" w:eastAsia="仿宋_GB2312" w:cs="仿宋_GB2312"/>
          <w:b/>
          <w:bCs/>
          <w:sz w:val="24"/>
          <w:szCs w:val="24"/>
        </w:rPr>
        <w:t>王佐书</w:t>
      </w:r>
      <w:r>
        <w:rPr>
          <w:rFonts w:ascii="仿宋_GB2312" w:hAnsi="宋体" w:eastAsia="仿宋_GB2312" w:cs="仿宋_GB2312"/>
          <w:sz w:val="24"/>
          <w:szCs w:val="24"/>
        </w:rPr>
        <w:t xml:space="preserve">  </w:t>
      </w:r>
      <w:r>
        <w:rPr>
          <w:rFonts w:hint="eastAsia" w:ascii="仿宋_GB2312" w:hAnsi="宋体" w:eastAsia="仿宋_GB2312" w:cs="仿宋_GB2312"/>
          <w:spacing w:val="-20"/>
          <w:sz w:val="24"/>
          <w:szCs w:val="24"/>
        </w:rPr>
        <w:t>全国人大教科文卫委员会副主任委员</w:t>
      </w:r>
    </w:p>
    <w:p>
      <w:pPr>
        <w:adjustRightInd w:val="0"/>
        <w:snapToGrid w:val="0"/>
        <w:spacing w:line="400" w:lineRule="atLeast"/>
        <w:ind w:left="142"/>
        <w:rPr>
          <w:rFonts w:ascii="仿宋_GB2312" w:hAnsi="宋体" w:eastAsia="仿宋_GB2312"/>
          <w:spacing w:val="-8"/>
          <w:sz w:val="24"/>
          <w:szCs w:val="24"/>
        </w:rPr>
      </w:pPr>
      <w:r>
        <w:rPr>
          <w:rFonts w:hint="eastAsia" w:ascii="仿宋_GB2312" w:hAnsi="宋体" w:eastAsia="仿宋_GB2312" w:cs="仿宋_GB2312"/>
          <w:b/>
          <w:bCs/>
          <w:sz w:val="24"/>
          <w:szCs w:val="24"/>
        </w:rPr>
        <w:t>程津培</w:t>
      </w:r>
      <w:r>
        <w:rPr>
          <w:rFonts w:ascii="仿宋_GB2312" w:hAnsi="宋体" w:eastAsia="仿宋_GB2312" w:cs="仿宋_GB2312"/>
          <w:kern w:val="0"/>
        </w:rPr>
        <w:t xml:space="preserve">  </w:t>
      </w:r>
      <w:r>
        <w:rPr>
          <w:rFonts w:hint="eastAsia" w:ascii="仿宋_GB2312" w:hAnsi="宋体" w:eastAsia="仿宋_GB2312" w:cs="仿宋_GB2312"/>
          <w:spacing w:val="-20"/>
          <w:sz w:val="24"/>
          <w:szCs w:val="24"/>
        </w:rPr>
        <w:t>全国人大教科文卫委员会副主任委员</w:t>
      </w:r>
    </w:p>
    <w:p>
      <w:pPr>
        <w:adjustRightInd w:val="0"/>
        <w:snapToGrid w:val="0"/>
        <w:spacing w:line="400" w:lineRule="atLeast"/>
        <w:ind w:left="142"/>
        <w:rPr>
          <w:rFonts w:ascii="仿宋_GB2312" w:hAnsi="宋体" w:eastAsia="仿宋_GB2312"/>
          <w:spacing w:val="-8"/>
          <w:sz w:val="24"/>
          <w:szCs w:val="24"/>
        </w:rPr>
      </w:pPr>
      <w:r>
        <w:rPr>
          <w:rFonts w:hint="eastAsia" w:ascii="仿宋_GB2312" w:hAnsi="宋体" w:eastAsia="仿宋_GB2312" w:cs="仿宋_GB2312"/>
          <w:b/>
          <w:bCs/>
          <w:sz w:val="24"/>
          <w:szCs w:val="24"/>
        </w:rPr>
        <w:t>李重庵</w:t>
      </w:r>
      <w:r>
        <w:rPr>
          <w:rFonts w:ascii="仿宋_GB2312" w:hAnsi="宋体" w:eastAsia="仿宋_GB2312" w:cs="仿宋_GB2312"/>
          <w:sz w:val="24"/>
          <w:szCs w:val="24"/>
        </w:rPr>
        <w:t xml:space="preserve">  </w:t>
      </w:r>
      <w:r>
        <w:rPr>
          <w:rFonts w:hint="eastAsia" w:ascii="仿宋_GB2312" w:hAnsi="宋体" w:eastAsia="仿宋_GB2312" w:cs="仿宋_GB2312"/>
          <w:spacing w:val="-8"/>
          <w:sz w:val="24"/>
          <w:szCs w:val="24"/>
        </w:rPr>
        <w:t>全国人大常委、中华职教社副理事长</w:t>
      </w:r>
    </w:p>
    <w:p>
      <w:pPr>
        <w:adjustRightInd w:val="0"/>
        <w:snapToGrid w:val="0"/>
        <w:spacing w:line="400" w:lineRule="atLeast"/>
        <w:ind w:left="142"/>
        <w:rPr>
          <w:rFonts w:ascii="仿宋_GB2312" w:hAnsi="宋体" w:eastAsia="仿宋_GB2312"/>
          <w:spacing w:val="-8"/>
          <w:sz w:val="24"/>
          <w:szCs w:val="24"/>
        </w:rPr>
      </w:pPr>
      <w:r>
        <w:rPr>
          <w:rFonts w:hint="eastAsia" w:ascii="仿宋_GB2312" w:hAnsi="宋体" w:eastAsia="仿宋_GB2312" w:cs="仿宋_GB2312"/>
          <w:b/>
          <w:bCs/>
          <w:sz w:val="24"/>
          <w:szCs w:val="24"/>
        </w:rPr>
        <w:t>何丕洁</w:t>
      </w:r>
      <w:r>
        <w:rPr>
          <w:rFonts w:ascii="仿宋_GB2312" w:hAnsi="宋体" w:eastAsia="仿宋_GB2312" w:cs="仿宋_GB2312"/>
          <w:b/>
          <w:bCs/>
          <w:sz w:val="24"/>
          <w:szCs w:val="24"/>
        </w:rPr>
        <w:t xml:space="preserve"> </w:t>
      </w:r>
      <w:r>
        <w:rPr>
          <w:rFonts w:ascii="仿宋_GB2312" w:hAnsi="宋体" w:eastAsia="仿宋_GB2312" w:cs="仿宋_GB2312"/>
          <w:spacing w:val="-8"/>
          <w:sz w:val="24"/>
          <w:szCs w:val="24"/>
        </w:rPr>
        <w:t xml:space="preserve"> </w:t>
      </w:r>
      <w:r>
        <w:rPr>
          <w:rFonts w:hint="eastAsia" w:ascii="仿宋_GB2312" w:hAnsi="宋体" w:eastAsia="仿宋_GB2312" w:cs="仿宋_GB2312"/>
          <w:spacing w:val="-8"/>
          <w:sz w:val="24"/>
          <w:szCs w:val="24"/>
        </w:rPr>
        <w:t>全国政协常委、民革中央副主席</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朱永新</w:t>
      </w:r>
      <w:r>
        <w:rPr>
          <w:rFonts w:ascii="仿宋_GB2312" w:hAnsi="宋体" w:eastAsia="仿宋_GB2312" w:cs="仿宋_GB2312"/>
          <w:sz w:val="24"/>
          <w:szCs w:val="24"/>
        </w:rPr>
        <w:t xml:space="preserve">  </w:t>
      </w:r>
      <w:r>
        <w:rPr>
          <w:rFonts w:hint="eastAsia" w:ascii="仿宋_GB2312" w:hAnsi="宋体" w:eastAsia="仿宋_GB2312" w:cs="仿宋_GB2312"/>
          <w:spacing w:val="-20"/>
          <w:kern w:val="0"/>
          <w:sz w:val="24"/>
          <w:szCs w:val="24"/>
        </w:rPr>
        <w:t>全国政协副秘书长、民进中央副主席</w:t>
      </w:r>
    </w:p>
    <w:p>
      <w:pPr>
        <w:adjustRightInd w:val="0"/>
        <w:snapToGrid w:val="0"/>
        <w:spacing w:line="400" w:lineRule="atLeast"/>
        <w:ind w:left="142"/>
        <w:rPr>
          <w:rFonts w:ascii="仿宋_GB2312" w:hAnsi="宋体" w:eastAsia="仿宋_GB2312"/>
          <w:kern w:val="0"/>
        </w:rPr>
      </w:pPr>
      <w:r>
        <w:rPr>
          <w:rFonts w:hint="eastAsia" w:ascii="仿宋_GB2312" w:hAnsi="宋体" w:eastAsia="仿宋_GB2312" w:cs="仿宋_GB2312"/>
          <w:b/>
          <w:bCs/>
          <w:sz w:val="24"/>
          <w:szCs w:val="24"/>
        </w:rPr>
        <w:t>张秋俭</w:t>
      </w:r>
      <w:r>
        <w:rPr>
          <w:rFonts w:ascii="仿宋_GB2312" w:hAnsi="宋体" w:eastAsia="仿宋_GB2312" w:cs="仿宋_GB2312"/>
          <w:b/>
          <w:bCs/>
          <w:kern w:val="0"/>
        </w:rPr>
        <w:t xml:space="preserve">  </w:t>
      </w:r>
      <w:r>
        <w:rPr>
          <w:rFonts w:hint="eastAsia" w:ascii="仿宋_GB2312" w:hAnsi="宋体" w:eastAsia="仿宋_GB2312" w:cs="仿宋_GB2312"/>
          <w:sz w:val="24"/>
          <w:szCs w:val="24"/>
        </w:rPr>
        <w:t>全国政协副秘书长</w:t>
      </w:r>
    </w:p>
    <w:p>
      <w:pPr>
        <w:adjustRightInd w:val="0"/>
        <w:snapToGrid w:val="0"/>
        <w:spacing w:line="400" w:lineRule="atLeast"/>
        <w:ind w:left="142"/>
        <w:rPr>
          <w:rFonts w:ascii="仿宋_GB2312" w:hAnsi="宋体" w:eastAsia="仿宋_GB2312"/>
          <w:spacing w:val="-8"/>
          <w:sz w:val="24"/>
          <w:szCs w:val="24"/>
        </w:rPr>
      </w:pPr>
      <w:r>
        <w:rPr>
          <w:rFonts w:hint="eastAsia" w:ascii="仿宋_GB2312" w:hAnsi="宋体" w:eastAsia="仿宋_GB2312" w:cs="仿宋_GB2312"/>
          <w:b/>
          <w:bCs/>
          <w:sz w:val="24"/>
          <w:szCs w:val="24"/>
        </w:rPr>
        <w:t>邵</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鸿</w:t>
      </w:r>
      <w:r>
        <w:rPr>
          <w:rFonts w:ascii="仿宋_GB2312" w:hAnsi="宋体" w:eastAsia="仿宋_GB2312" w:cs="仿宋_GB2312"/>
          <w:kern w:val="0"/>
        </w:rPr>
        <w:t xml:space="preserve">  </w:t>
      </w:r>
      <w:r>
        <w:rPr>
          <w:rFonts w:hint="eastAsia" w:ascii="仿宋_GB2312" w:hAnsi="宋体" w:eastAsia="仿宋_GB2312" w:cs="仿宋_GB2312"/>
          <w:spacing w:val="-8"/>
          <w:sz w:val="24"/>
          <w:szCs w:val="24"/>
        </w:rPr>
        <w:t>九三学社副主席</w:t>
      </w:r>
    </w:p>
    <w:p>
      <w:pPr>
        <w:adjustRightInd w:val="0"/>
        <w:snapToGrid w:val="0"/>
        <w:spacing w:line="400" w:lineRule="atLeast"/>
        <w:ind w:left="142"/>
        <w:rPr>
          <w:rFonts w:ascii="仿宋_GB2312" w:hAnsi="宋体" w:eastAsia="仿宋_GB2312"/>
          <w:spacing w:val="-8"/>
          <w:sz w:val="24"/>
          <w:szCs w:val="24"/>
        </w:rPr>
      </w:pPr>
      <w:r>
        <w:rPr>
          <w:rFonts w:hint="eastAsia" w:ascii="仿宋_GB2312" w:hAnsi="宋体" w:eastAsia="仿宋_GB2312" w:cs="仿宋_GB2312"/>
          <w:spacing w:val="-8"/>
          <w:sz w:val="24"/>
          <w:szCs w:val="24"/>
        </w:rPr>
        <w:t>顾明远</w:t>
      </w:r>
      <w:r>
        <w:rPr>
          <w:rFonts w:ascii="仿宋_GB2312" w:hAnsi="宋体" w:eastAsia="仿宋_GB2312" w:cs="仿宋_GB2312"/>
          <w:spacing w:val="-8"/>
          <w:sz w:val="24"/>
          <w:szCs w:val="24"/>
        </w:rPr>
        <w:t xml:space="preserve">  </w:t>
      </w:r>
      <w:r>
        <w:rPr>
          <w:rFonts w:hint="eastAsia" w:ascii="仿宋_GB2312" w:hAnsi="宋体" w:eastAsia="仿宋_GB2312" w:cs="仿宋_GB2312"/>
          <w:spacing w:val="-8"/>
          <w:sz w:val="24"/>
          <w:szCs w:val="24"/>
        </w:rPr>
        <w:t>中国教育学会名誉会长</w:t>
      </w:r>
    </w:p>
    <w:p>
      <w:pPr>
        <w:adjustRightInd w:val="0"/>
        <w:snapToGrid w:val="0"/>
        <w:spacing w:line="400" w:lineRule="atLeast"/>
        <w:ind w:left="142"/>
        <w:rPr>
          <w:rFonts w:ascii="仿宋_GB2312" w:hAnsi="宋体" w:eastAsia="仿宋_GB2312"/>
          <w:b/>
          <w:bCs/>
          <w:sz w:val="24"/>
          <w:szCs w:val="24"/>
        </w:rPr>
      </w:pPr>
      <w:r>
        <w:rPr>
          <w:rFonts w:hint="eastAsia" w:ascii="仿宋_GB2312" w:hAnsi="宋体" w:eastAsia="仿宋_GB2312" w:cs="仿宋_GB2312"/>
          <w:b/>
          <w:bCs/>
          <w:sz w:val="24"/>
          <w:szCs w:val="24"/>
        </w:rPr>
        <w:t>高瑞平</w:t>
      </w:r>
      <w:r>
        <w:rPr>
          <w:rFonts w:ascii="仿宋_GB2312" w:hAnsi="宋体" w:eastAsia="仿宋_GB2312" w:cs="仿宋_GB2312"/>
          <w:b/>
          <w:bCs/>
          <w:sz w:val="24"/>
          <w:szCs w:val="24"/>
        </w:rPr>
        <w:t xml:space="preserve">  </w:t>
      </w:r>
      <w:r>
        <w:rPr>
          <w:rFonts w:hint="eastAsia" w:ascii="仿宋_GB2312" w:hAnsi="宋体" w:eastAsia="仿宋_GB2312" w:cs="仿宋_GB2312"/>
          <w:spacing w:val="-8"/>
          <w:sz w:val="24"/>
          <w:szCs w:val="24"/>
        </w:rPr>
        <w:t>国家自然科学基金委员会副主任</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管培俊</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教育部人事司原司长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王文湛</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教育部基础教育司原司长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杨金土</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教育部职教司原司长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袁振国</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中国教育科学研究院院长</w:t>
      </w:r>
    </w:p>
    <w:p>
      <w:pPr>
        <w:adjustRightInd w:val="0"/>
        <w:snapToGrid w:val="0"/>
        <w:spacing w:line="400" w:lineRule="atLeast"/>
        <w:ind w:firstLine="118"/>
        <w:rPr>
          <w:rFonts w:ascii="仿宋_GB2312" w:hAnsi="宋体" w:eastAsia="仿宋_GB2312"/>
          <w:sz w:val="24"/>
          <w:szCs w:val="24"/>
        </w:rPr>
      </w:pPr>
      <w:r>
        <w:rPr>
          <w:rFonts w:hint="eastAsia" w:ascii="仿宋_GB2312" w:hAnsi="宋体" w:eastAsia="仿宋_GB2312" w:cs="仿宋_GB2312"/>
          <w:b/>
          <w:bCs/>
          <w:sz w:val="24"/>
          <w:szCs w:val="24"/>
        </w:rPr>
        <w:t>张</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力</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国家教育发展研究中心主任</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沈</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健</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江苏省教育厅厅长</w:t>
      </w:r>
    </w:p>
    <w:p>
      <w:pPr>
        <w:adjustRightInd w:val="0"/>
        <w:snapToGrid w:val="0"/>
        <w:spacing w:line="400" w:lineRule="atLeast"/>
        <w:ind w:left="142" w:right="-420"/>
        <w:rPr>
          <w:rFonts w:ascii="仿宋_GB2312" w:hAnsi="宋体" w:eastAsia="仿宋_GB2312"/>
        </w:rPr>
      </w:pPr>
      <w:r>
        <w:rPr>
          <w:rFonts w:hint="eastAsia" w:ascii="仿宋_GB2312" w:hAnsi="宋体" w:eastAsia="仿宋_GB2312" w:cs="仿宋_GB2312"/>
          <w:b/>
          <w:bCs/>
          <w:sz w:val="24"/>
          <w:szCs w:val="24"/>
        </w:rPr>
        <w:t>田建国</w:t>
      </w:r>
      <w:r>
        <w:rPr>
          <w:rFonts w:ascii="仿宋_GB2312" w:hAnsi="宋体" w:eastAsia="仿宋_GB2312" w:cs="仿宋_GB2312"/>
          <w:sz w:val="24"/>
          <w:szCs w:val="24"/>
        </w:rPr>
        <w:t xml:space="preserve">  </w:t>
      </w:r>
      <w:r>
        <w:rPr>
          <w:rFonts w:hint="eastAsia" w:ascii="仿宋_GB2312" w:hAnsi="宋体" w:eastAsia="仿宋_GB2312" w:cs="仿宋_GB2312"/>
          <w:spacing w:val="-20"/>
        </w:rPr>
        <w:t>山东省原高校工委常务副书记、山东大学教授</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郭振有</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中国教育学会常务副会长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谈松华</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中国教育学会常务副会长</w:t>
      </w:r>
    </w:p>
    <w:p>
      <w:pPr>
        <w:adjustRightInd w:val="0"/>
        <w:snapToGrid w:val="0"/>
        <w:spacing w:line="400" w:lineRule="atLeast"/>
        <w:ind w:firstLine="118"/>
        <w:rPr>
          <w:rFonts w:ascii="仿宋_GB2312" w:hAnsi="宋体" w:eastAsia="仿宋_GB2312"/>
          <w:sz w:val="24"/>
          <w:szCs w:val="24"/>
        </w:rPr>
      </w:pPr>
      <w:r>
        <w:rPr>
          <w:rFonts w:hint="eastAsia" w:ascii="仿宋_GB2312" w:hAnsi="宋体" w:eastAsia="仿宋_GB2312" w:cs="仿宋_GB2312"/>
          <w:b/>
          <w:bCs/>
          <w:sz w:val="24"/>
          <w:szCs w:val="24"/>
        </w:rPr>
        <w:t>季明明</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中国民办教育协会副会长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余祖光</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中国职业技术教育学会副会长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杨福家</w:t>
      </w:r>
      <w:r>
        <w:rPr>
          <w:rFonts w:ascii="仿宋_GB2312" w:hAnsi="宋体" w:eastAsia="仿宋_GB2312" w:cs="仿宋_GB2312"/>
          <w:sz w:val="24"/>
          <w:szCs w:val="24"/>
        </w:rPr>
        <w:t xml:space="preserve">  </w:t>
      </w:r>
      <w:r>
        <w:rPr>
          <w:rFonts w:hint="eastAsia" w:ascii="仿宋_GB2312" w:hAnsi="宋体" w:eastAsia="仿宋_GB2312" w:cs="仿宋_GB2312"/>
          <w:spacing w:val="-20"/>
          <w:sz w:val="24"/>
          <w:szCs w:val="24"/>
        </w:rPr>
        <w:t>中国科学院院士、英国诺丁汉大学校长</w:t>
      </w:r>
    </w:p>
    <w:p>
      <w:pPr>
        <w:adjustRightInd w:val="0"/>
        <w:snapToGrid w:val="0"/>
        <w:spacing w:line="400" w:lineRule="atLeast"/>
        <w:ind w:left="142"/>
        <w:rPr>
          <w:rFonts w:ascii="仿宋_GB2312" w:hAnsi="宋体" w:eastAsia="仿宋_GB2312"/>
        </w:rPr>
      </w:pPr>
      <w:r>
        <w:rPr>
          <w:rFonts w:hint="eastAsia" w:ascii="仿宋_GB2312" w:hAnsi="宋体" w:eastAsia="仿宋_GB2312" w:cs="仿宋_GB2312"/>
          <w:b/>
          <w:bCs/>
          <w:sz w:val="24"/>
          <w:szCs w:val="24"/>
        </w:rPr>
        <w:t>杨叔子</w:t>
      </w:r>
      <w:r>
        <w:rPr>
          <w:rFonts w:ascii="仿宋_GB2312" w:hAnsi="宋体" w:eastAsia="仿宋_GB2312" w:cs="仿宋_GB2312"/>
          <w:sz w:val="24"/>
          <w:szCs w:val="24"/>
        </w:rPr>
        <w:t xml:space="preserve">  </w:t>
      </w:r>
      <w:r>
        <w:rPr>
          <w:rFonts w:hint="eastAsia" w:ascii="仿宋_GB2312" w:hAnsi="宋体" w:eastAsia="仿宋_GB2312" w:cs="仿宋_GB2312"/>
        </w:rPr>
        <w:t>华中科技大学原校长、中科院院士</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陈永川</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南开大学原副校长、中科院院士</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申泮文</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南开大学教授、中科院院士</w:t>
      </w:r>
    </w:p>
    <w:p>
      <w:pPr>
        <w:adjustRightInd w:val="0"/>
        <w:snapToGrid w:val="0"/>
        <w:spacing w:line="400" w:lineRule="atLeast"/>
        <w:ind w:left="142"/>
        <w:rPr>
          <w:rFonts w:ascii="仿宋_GB2312" w:hAnsi="宋体" w:eastAsia="仿宋_GB2312"/>
          <w:spacing w:val="-20"/>
          <w:sz w:val="24"/>
          <w:szCs w:val="24"/>
        </w:rPr>
      </w:pPr>
      <w:r>
        <w:rPr>
          <w:rFonts w:hint="eastAsia" w:ascii="仿宋_GB2312" w:hAnsi="宋体" w:eastAsia="仿宋_GB2312" w:cs="仿宋_GB2312"/>
          <w:b/>
          <w:bCs/>
          <w:sz w:val="24"/>
          <w:szCs w:val="24"/>
        </w:rPr>
        <w:t>金铁霖</w:t>
      </w:r>
      <w:r>
        <w:rPr>
          <w:rFonts w:ascii="仿宋_GB2312" w:hAnsi="宋体" w:eastAsia="仿宋_GB2312" w:cs="仿宋_GB2312"/>
          <w:b/>
          <w:bCs/>
          <w:kern w:val="0"/>
        </w:rPr>
        <w:t xml:space="preserve">  </w:t>
      </w:r>
      <w:r>
        <w:rPr>
          <w:rFonts w:hint="eastAsia" w:ascii="仿宋_GB2312" w:hAnsi="宋体" w:eastAsia="仿宋_GB2312" w:cs="仿宋_GB2312"/>
          <w:spacing w:val="-20"/>
          <w:sz w:val="24"/>
          <w:szCs w:val="24"/>
        </w:rPr>
        <w:t>中国音乐学院名誉院长、著名声乐教育家</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魏书生</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辽宁盘锦市教育局原局长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李希贵</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北京十一学校校长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于</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丹</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北京师范大学教授</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龚正行</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北京市第八中学校长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郭</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涵</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北京</w:t>
      </w:r>
      <w:r>
        <w:rPr>
          <w:rFonts w:ascii="仿宋_GB2312" w:hAnsi="宋体" w:eastAsia="仿宋_GB2312" w:cs="仿宋_GB2312"/>
          <w:sz w:val="24"/>
          <w:szCs w:val="24"/>
        </w:rPr>
        <w:t>101</w:t>
      </w:r>
      <w:r>
        <w:rPr>
          <w:rFonts w:hint="eastAsia" w:ascii="仿宋_GB2312" w:hAnsi="宋体" w:eastAsia="仿宋_GB2312" w:cs="仿宋_GB2312"/>
          <w:sz w:val="24"/>
          <w:szCs w:val="24"/>
        </w:rPr>
        <w:t>中学校长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刘长铭</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北京四中校长</w:t>
      </w:r>
    </w:p>
    <w:p>
      <w:pPr>
        <w:adjustRightInd w:val="0"/>
        <w:snapToGrid w:val="0"/>
        <w:spacing w:line="400" w:lineRule="atLeast"/>
        <w:ind w:left="142"/>
        <w:rPr>
          <w:rFonts w:ascii="仿宋_GB2312" w:hAnsi="宋体" w:eastAsia="仿宋_GB2312"/>
        </w:rPr>
      </w:pPr>
      <w:r>
        <w:rPr>
          <w:rFonts w:hint="eastAsia" w:ascii="仿宋_GB2312" w:hAnsi="宋体" w:eastAsia="仿宋_GB2312" w:cs="仿宋_GB2312"/>
          <w:b/>
          <w:bCs/>
          <w:sz w:val="24"/>
          <w:szCs w:val="24"/>
        </w:rPr>
        <w:t>刘彭芝</w:t>
      </w:r>
      <w:r>
        <w:rPr>
          <w:rFonts w:ascii="仿宋_GB2312" w:hAnsi="宋体" w:eastAsia="仿宋_GB2312" w:cs="仿宋_GB2312"/>
          <w:sz w:val="24"/>
          <w:szCs w:val="24"/>
        </w:rPr>
        <w:t xml:space="preserve">  </w:t>
      </w:r>
      <w:r>
        <w:rPr>
          <w:rFonts w:hint="eastAsia" w:ascii="仿宋_GB2312" w:hAnsi="宋体" w:eastAsia="仿宋_GB2312" w:cs="仿宋_GB2312"/>
          <w:spacing w:val="-20"/>
          <w:kern w:val="0"/>
        </w:rPr>
        <w:t>国务院参事、中国人民大学附属中学校长</w:t>
      </w:r>
    </w:p>
    <w:p>
      <w:pPr>
        <w:adjustRightInd w:val="0"/>
        <w:snapToGrid w:val="0"/>
        <w:spacing w:line="400" w:lineRule="atLeast"/>
        <w:ind w:left="142"/>
        <w:rPr>
          <w:rFonts w:ascii="仿宋_GB2312" w:hAnsi="宋体" w:eastAsia="仿宋_GB2312"/>
          <w:spacing w:val="-30"/>
          <w:sz w:val="24"/>
          <w:szCs w:val="24"/>
        </w:rPr>
      </w:pPr>
      <w:r>
        <w:rPr>
          <w:rFonts w:hint="eastAsia" w:ascii="仿宋_GB2312" w:hAnsi="宋体" w:eastAsia="仿宋_GB2312" w:cs="仿宋_GB2312"/>
          <w:b/>
          <w:bCs/>
          <w:sz w:val="24"/>
          <w:szCs w:val="24"/>
        </w:rPr>
        <w:t>窦桂梅</w:t>
      </w:r>
      <w:r>
        <w:rPr>
          <w:rFonts w:ascii="仿宋_GB2312" w:hAnsi="宋体" w:eastAsia="仿宋_GB2312" w:cs="仿宋_GB2312"/>
          <w:b/>
          <w:bCs/>
          <w:sz w:val="24"/>
          <w:szCs w:val="24"/>
        </w:rPr>
        <w:t xml:space="preserve"> </w:t>
      </w:r>
      <w:r>
        <w:rPr>
          <w:rFonts w:ascii="仿宋_GB2312" w:hAnsi="宋体" w:eastAsia="仿宋_GB2312" w:cs="仿宋_GB2312"/>
        </w:rPr>
        <w:t xml:space="preserve"> </w:t>
      </w:r>
      <w:r>
        <w:rPr>
          <w:rFonts w:hint="eastAsia" w:ascii="仿宋_GB2312" w:hAnsi="宋体" w:eastAsia="仿宋_GB2312" w:cs="仿宋_GB2312"/>
          <w:spacing w:val="-30"/>
          <w:sz w:val="24"/>
          <w:szCs w:val="24"/>
        </w:rPr>
        <w:t>清华大学附属小学校长、全国著名特级老师</w:t>
      </w:r>
    </w:p>
    <w:p>
      <w:pPr>
        <w:adjustRightInd w:val="0"/>
        <w:snapToGrid w:val="0"/>
        <w:spacing w:line="400" w:lineRule="atLeast"/>
        <w:ind w:left="142"/>
        <w:rPr>
          <w:rFonts w:ascii="仿宋_GB2312" w:hAnsi="宋体" w:eastAsia="仿宋_GB2312"/>
          <w:spacing w:val="-20"/>
          <w:sz w:val="24"/>
          <w:szCs w:val="24"/>
        </w:rPr>
      </w:pPr>
      <w:r>
        <w:rPr>
          <w:rFonts w:hint="eastAsia" w:ascii="仿宋_GB2312" w:hAnsi="宋体" w:eastAsia="仿宋_GB2312" w:cs="仿宋_GB2312"/>
          <w:b/>
          <w:bCs/>
          <w:sz w:val="24"/>
          <w:szCs w:val="24"/>
        </w:rPr>
        <w:t>钱守旺</w:t>
      </w:r>
      <w:r>
        <w:rPr>
          <w:rFonts w:ascii="仿宋_GB2312" w:hAnsi="宋体" w:eastAsia="仿宋_GB2312" w:cs="仿宋_GB2312"/>
          <w:b/>
          <w:bCs/>
          <w:sz w:val="24"/>
          <w:szCs w:val="24"/>
        </w:rPr>
        <w:t xml:space="preserve"> </w:t>
      </w:r>
      <w:r>
        <w:rPr>
          <w:rFonts w:ascii="仿宋_GB2312" w:hAnsi="宋体" w:eastAsia="仿宋_GB2312" w:cs="仿宋_GB2312"/>
          <w:spacing w:val="-20"/>
          <w:sz w:val="24"/>
          <w:szCs w:val="24"/>
        </w:rPr>
        <w:t xml:space="preserve"> </w:t>
      </w:r>
      <w:r>
        <w:rPr>
          <w:rFonts w:hint="eastAsia" w:ascii="仿宋_GB2312" w:hAnsi="宋体" w:eastAsia="仿宋_GB2312" w:cs="仿宋_GB2312"/>
          <w:spacing w:val="-20"/>
          <w:sz w:val="24"/>
          <w:szCs w:val="24"/>
        </w:rPr>
        <w:t>全国著名特级教师</w:t>
      </w:r>
    </w:p>
    <w:p>
      <w:pPr>
        <w:adjustRightInd w:val="0"/>
        <w:snapToGrid w:val="0"/>
        <w:spacing w:line="400" w:lineRule="atLeast"/>
        <w:ind w:left="142"/>
        <w:rPr>
          <w:rFonts w:ascii="仿宋_GB2312" w:hAnsi="宋体" w:eastAsia="仿宋_GB2312"/>
          <w:spacing w:val="-20"/>
          <w:sz w:val="24"/>
          <w:szCs w:val="24"/>
        </w:rPr>
      </w:pPr>
      <w:r>
        <w:rPr>
          <w:rFonts w:ascii="仿宋_GB2312" w:hAnsi="宋体" w:eastAsia="仿宋_GB2312" w:cs="仿宋_GB2312"/>
          <w:b/>
          <w:bCs/>
          <w:sz w:val="24"/>
          <w:szCs w:val="24"/>
        </w:rPr>
        <w:t xml:space="preserve">        </w:t>
      </w:r>
      <w:r>
        <w:rPr>
          <w:rFonts w:hint="eastAsia" w:ascii="仿宋_GB2312" w:hAnsi="宋体" w:eastAsia="仿宋_GB2312" w:cs="仿宋_GB2312"/>
          <w:spacing w:val="-20"/>
          <w:sz w:val="24"/>
          <w:szCs w:val="24"/>
        </w:rPr>
        <w:t>中国人民大学附属小学原副校长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卢</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勤</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《知心姐姐》杂志编委会主任</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纪连海</w:t>
      </w:r>
      <w:r>
        <w:rPr>
          <w:rFonts w:ascii="仿宋_GB2312" w:hAnsi="宋体" w:eastAsia="仿宋_GB2312" w:cs="仿宋_GB2312"/>
          <w:sz w:val="24"/>
          <w:szCs w:val="24"/>
        </w:rPr>
        <w:t xml:space="preserve">  CCTV</w:t>
      </w:r>
      <w:r>
        <w:rPr>
          <w:rFonts w:hint="eastAsia" w:ascii="仿宋_GB2312" w:hAnsi="宋体" w:eastAsia="仿宋_GB2312" w:cs="仿宋_GB2312"/>
          <w:sz w:val="24"/>
          <w:szCs w:val="24"/>
        </w:rPr>
        <w:t>《百家讲坛》栏目主讲人</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李燕杰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北京华夏管理学院荣誉院长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sz w:val="24"/>
          <w:szCs w:val="24"/>
        </w:rPr>
        <w:t>陈</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宇</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中国民办教育协会副会长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孙云晓</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中国青少年研究中心副主任</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褚宏启</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北京教育科学研究院副院长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冯晓霞</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中国学前教育研究会理事长</w:t>
      </w:r>
    </w:p>
    <w:p>
      <w:pPr>
        <w:adjustRightInd w:val="0"/>
        <w:snapToGrid w:val="0"/>
        <w:spacing w:line="400" w:lineRule="atLeast"/>
        <w:ind w:left="142"/>
        <w:rPr>
          <w:rFonts w:ascii="仿宋_GB2312" w:hAnsi="宋体" w:eastAsia="仿宋_GB2312"/>
          <w:sz w:val="24"/>
          <w:szCs w:val="24"/>
        </w:rPr>
      </w:pPr>
      <w:r>
        <w:rPr>
          <w:rFonts w:hint="eastAsia" w:ascii="仿宋_GB2312" w:hAnsi="宋体" w:eastAsia="仿宋_GB2312" w:cs="仿宋_GB2312"/>
          <w:b/>
          <w:bCs/>
          <w:sz w:val="24"/>
          <w:szCs w:val="24"/>
        </w:rPr>
        <w:t>杨东平</w:t>
      </w:r>
      <w:r>
        <w:rPr>
          <w:rFonts w:ascii="仿宋_GB2312" w:hAnsi="宋体" w:eastAsia="仿宋_GB2312" w:cs="仿宋_GB2312"/>
          <w:sz w:val="24"/>
          <w:szCs w:val="24"/>
        </w:rPr>
        <w:t xml:space="preserve">  21</w:t>
      </w:r>
      <w:r>
        <w:rPr>
          <w:rFonts w:hint="eastAsia" w:ascii="仿宋_GB2312" w:hAnsi="宋体" w:eastAsia="仿宋_GB2312" w:cs="仿宋_GB2312"/>
          <w:sz w:val="24"/>
          <w:szCs w:val="24"/>
        </w:rPr>
        <w:t>世纪教育发展研究院院长</w:t>
      </w:r>
    </w:p>
    <w:p>
      <w:pPr>
        <w:adjustRightInd w:val="0"/>
        <w:snapToGrid w:val="0"/>
        <w:spacing w:line="400" w:lineRule="atLeast"/>
        <w:ind w:firstLine="120"/>
        <w:rPr>
          <w:rFonts w:ascii="仿宋_GB2312" w:hAnsi="宋体" w:eastAsia="仿宋_GB2312"/>
          <w:spacing w:val="-20"/>
          <w:kern w:val="0"/>
          <w:sz w:val="24"/>
          <w:szCs w:val="24"/>
        </w:rPr>
      </w:pPr>
      <w:r>
        <w:rPr>
          <w:rFonts w:hint="eastAsia" w:ascii="仿宋_GB2312" w:hAnsi="宋体" w:eastAsia="仿宋_GB2312" w:cs="仿宋_GB2312"/>
          <w:b/>
          <w:bCs/>
          <w:sz w:val="24"/>
          <w:szCs w:val="24"/>
        </w:rPr>
        <w:t>周满生</w:t>
      </w:r>
      <w:r>
        <w:rPr>
          <w:rFonts w:ascii="仿宋_GB2312" w:hAnsi="宋体" w:eastAsia="仿宋_GB2312" w:cs="仿宋_GB2312"/>
          <w:b/>
          <w:bCs/>
        </w:rPr>
        <w:t xml:space="preserve">  </w:t>
      </w:r>
      <w:r>
        <w:rPr>
          <w:rFonts w:hint="eastAsia" w:ascii="仿宋_GB2312" w:hAnsi="宋体" w:eastAsia="仿宋_GB2312" w:cs="仿宋_GB2312"/>
          <w:spacing w:val="-20"/>
          <w:kern w:val="0"/>
          <w:sz w:val="24"/>
          <w:szCs w:val="24"/>
        </w:rPr>
        <w:t>国家教育发展研究中心原副主任</w:t>
      </w:r>
    </w:p>
    <w:p>
      <w:pPr>
        <w:adjustRightInd w:val="0"/>
        <w:snapToGrid w:val="0"/>
        <w:spacing w:line="400" w:lineRule="atLeast"/>
        <w:ind w:firstLine="120"/>
        <w:rPr>
          <w:rFonts w:ascii="宋体"/>
          <w:sz w:val="24"/>
          <w:szCs w:val="24"/>
        </w:rPr>
      </w:pPr>
      <w:r>
        <w:rPr>
          <w:rFonts w:hint="eastAsia" w:ascii="仿宋_GB2312" w:hAnsi="宋体" w:eastAsia="仿宋_GB2312" w:cs="仿宋_GB2312"/>
          <w:b/>
          <w:bCs/>
          <w:sz w:val="24"/>
          <w:szCs w:val="24"/>
        </w:rPr>
        <w:t>蒙</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曼</w:t>
      </w:r>
      <w:r>
        <w:rPr>
          <w:rFonts w:ascii="仿宋_GB2312" w:hAnsi="宋体" w:eastAsia="仿宋_GB2312" w:cs="仿宋_GB2312"/>
          <w:b/>
          <w:bCs/>
          <w:sz w:val="24"/>
          <w:szCs w:val="24"/>
        </w:rPr>
        <w:t xml:space="preserve">  </w:t>
      </w:r>
      <w:r>
        <w:rPr>
          <w:rFonts w:ascii="宋体" w:cs="宋体"/>
          <w:sz w:val="24"/>
          <w:szCs w:val="24"/>
        </w:rPr>
        <w:t xml:space="preserve"> CCTV</w:t>
      </w:r>
      <w:r>
        <w:rPr>
          <w:rFonts w:hint="eastAsia" w:ascii="宋体" w:cs="宋体"/>
          <w:sz w:val="24"/>
          <w:szCs w:val="24"/>
        </w:rPr>
        <w:t>《百家讲坛》栏目主讲人</w:t>
      </w:r>
    </w:p>
    <w:p>
      <w:pPr>
        <w:adjustRightInd w:val="0"/>
        <w:snapToGrid w:val="0"/>
        <w:spacing w:line="400" w:lineRule="atLeast"/>
        <w:ind w:firstLine="120"/>
        <w:rPr>
          <w:rFonts w:ascii="宋体"/>
          <w:sz w:val="24"/>
          <w:szCs w:val="24"/>
        </w:rPr>
        <w:sectPr>
          <w:type w:val="continuous"/>
          <w:pgSz w:w="11906" w:h="16838"/>
          <w:pgMar w:top="1134" w:right="1134" w:bottom="993" w:left="1134" w:header="454" w:footer="454" w:gutter="0"/>
          <w:cols w:space="425" w:num="2"/>
          <w:docGrid w:type="linesAndChars" w:linePitch="312" w:charSpace="0"/>
        </w:sectPr>
      </w:pPr>
    </w:p>
    <w:p>
      <w:pPr>
        <w:adjustRightInd w:val="0"/>
        <w:snapToGrid w:val="0"/>
        <w:spacing w:line="400" w:lineRule="atLeast"/>
        <w:rPr>
          <w:rFonts w:ascii="黑体" w:hAnsi="宋体" w:eastAsia="黑体"/>
          <w:sz w:val="24"/>
          <w:szCs w:val="24"/>
        </w:rPr>
      </w:pPr>
      <w:r>
        <w:rPr>
          <w:rFonts w:hint="eastAsia" w:ascii="黑体" w:hAnsi="宋体" w:eastAsia="黑体" w:cs="黑体"/>
          <w:sz w:val="24"/>
          <w:szCs w:val="24"/>
        </w:rPr>
        <w:t>附件</w:t>
      </w:r>
      <w:r>
        <w:rPr>
          <w:rFonts w:ascii="黑体" w:hAnsi="宋体" w:eastAsia="黑体" w:cs="黑体"/>
          <w:sz w:val="24"/>
          <w:szCs w:val="24"/>
        </w:rPr>
        <w:t>3</w:t>
      </w:r>
      <w:r>
        <w:rPr>
          <w:rFonts w:hint="eastAsia" w:ascii="黑体" w:hAnsi="宋体" w:eastAsia="黑体" w:cs="黑体"/>
          <w:sz w:val="24"/>
          <w:szCs w:val="24"/>
        </w:rPr>
        <w:t>：</w:t>
      </w:r>
    </w:p>
    <w:p>
      <w:pPr>
        <w:spacing w:line="380" w:lineRule="exact"/>
        <w:jc w:val="center"/>
        <w:rPr>
          <w:rFonts w:ascii="华文中宋" w:hAnsi="华文中宋" w:eastAsia="华文中宋"/>
          <w:b/>
          <w:bCs/>
          <w:sz w:val="36"/>
          <w:szCs w:val="36"/>
        </w:rPr>
      </w:pPr>
      <w:r>
        <w:rPr>
          <w:rFonts w:hint="eastAsia" w:ascii="华文中宋" w:hAnsi="华文中宋" w:eastAsia="华文中宋" w:cs="华文中宋"/>
          <w:b/>
          <w:bCs/>
          <w:sz w:val="36"/>
          <w:szCs w:val="36"/>
        </w:rPr>
        <w:t>参会须知</w:t>
      </w:r>
    </w:p>
    <w:p>
      <w:pPr>
        <w:autoSpaceDE w:val="0"/>
        <w:autoSpaceDN w:val="0"/>
        <w:adjustRightInd w:val="0"/>
        <w:snapToGrid w:val="0"/>
        <w:spacing w:line="380" w:lineRule="exact"/>
        <w:ind w:firstLine="31680" w:firstLineChars="196"/>
        <w:rPr>
          <w:rFonts w:ascii="仿宋_GB2312" w:hAnsi="宋体" w:eastAsia="仿宋_GB2312"/>
          <w:b/>
          <w:bCs/>
          <w:kern w:val="0"/>
          <w:sz w:val="24"/>
          <w:szCs w:val="24"/>
        </w:rPr>
      </w:pPr>
    </w:p>
    <w:p>
      <w:pPr>
        <w:autoSpaceDE w:val="0"/>
        <w:autoSpaceDN w:val="0"/>
        <w:adjustRightInd w:val="0"/>
        <w:snapToGrid w:val="0"/>
        <w:spacing w:line="400" w:lineRule="exact"/>
        <w:ind w:firstLine="31680" w:firstLineChars="196"/>
        <w:rPr>
          <w:rFonts w:ascii="仿宋_GB2312" w:hAnsi="宋体" w:eastAsia="仿宋_GB2312" w:cs="仿宋_GB2312"/>
          <w:kern w:val="0"/>
          <w:sz w:val="28"/>
          <w:szCs w:val="28"/>
        </w:rPr>
      </w:pPr>
      <w:r>
        <w:rPr>
          <w:rFonts w:hint="eastAsia" w:ascii="仿宋_GB2312" w:hAnsi="宋体" w:eastAsia="仿宋_GB2312" w:cs="仿宋_GB2312"/>
          <w:b/>
          <w:bCs/>
          <w:kern w:val="0"/>
          <w:sz w:val="28"/>
          <w:szCs w:val="28"/>
        </w:rPr>
        <w:t>一、大会时间：</w:t>
      </w:r>
      <w:r>
        <w:rPr>
          <w:rFonts w:ascii="仿宋_GB2312" w:hAnsi="宋体" w:eastAsia="仿宋_GB2312" w:cs="仿宋_GB2312"/>
          <w:kern w:val="0"/>
          <w:sz w:val="28"/>
          <w:szCs w:val="28"/>
        </w:rPr>
        <w:t>2016</w:t>
      </w:r>
      <w:r>
        <w:rPr>
          <w:rFonts w:hint="eastAsia" w:ascii="仿宋_GB2312" w:hAnsi="宋体" w:eastAsia="仿宋_GB2312" w:cs="仿宋_GB2312"/>
          <w:kern w:val="0"/>
          <w:sz w:val="28"/>
          <w:szCs w:val="28"/>
        </w:rPr>
        <w:t>年</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月</w:t>
      </w:r>
      <w:r>
        <w:rPr>
          <w:rFonts w:ascii="仿宋_GB2312" w:hAnsi="宋体" w:eastAsia="仿宋_GB2312" w:cs="仿宋_GB2312"/>
          <w:kern w:val="0"/>
          <w:sz w:val="28"/>
          <w:szCs w:val="28"/>
        </w:rPr>
        <w:t>27-28</w:t>
      </w:r>
      <w:r>
        <w:rPr>
          <w:rFonts w:hint="eastAsia" w:ascii="仿宋_GB2312" w:hAnsi="宋体" w:eastAsia="仿宋_GB2312" w:cs="仿宋_GB2312"/>
          <w:kern w:val="0"/>
          <w:sz w:val="28"/>
          <w:szCs w:val="28"/>
        </w:rPr>
        <w:t>日</w:t>
      </w:r>
      <w:r>
        <w:rPr>
          <w:rFonts w:ascii="仿宋_GB2312" w:hAnsi="宋体" w:eastAsia="仿宋_GB2312" w:cs="仿宋_GB2312"/>
          <w:kern w:val="0"/>
          <w:sz w:val="28"/>
          <w:szCs w:val="28"/>
        </w:rPr>
        <w:t>(26</w:t>
      </w:r>
      <w:r>
        <w:rPr>
          <w:rFonts w:hint="eastAsia" w:ascii="仿宋_GB2312" w:hAnsi="宋体" w:eastAsia="仿宋_GB2312" w:cs="仿宋_GB2312"/>
          <w:kern w:val="0"/>
          <w:sz w:val="28"/>
          <w:szCs w:val="28"/>
        </w:rPr>
        <w:t>日全天报到</w:t>
      </w:r>
      <w:r>
        <w:rPr>
          <w:rFonts w:ascii="仿宋_GB2312" w:hAnsi="宋体" w:eastAsia="仿宋_GB2312" w:cs="仿宋_GB2312"/>
          <w:kern w:val="0"/>
          <w:sz w:val="28"/>
          <w:szCs w:val="28"/>
        </w:rPr>
        <w:t>)</w:t>
      </w:r>
    </w:p>
    <w:p>
      <w:pPr>
        <w:autoSpaceDE w:val="0"/>
        <w:autoSpaceDN w:val="0"/>
        <w:adjustRightInd w:val="0"/>
        <w:snapToGrid w:val="0"/>
        <w:spacing w:line="400" w:lineRule="exact"/>
        <w:ind w:firstLine="31680" w:firstLineChars="393"/>
        <w:rPr>
          <w:rFonts w:ascii="仿宋_GB2312" w:hAnsi="宋体" w:eastAsia="仿宋_GB2312" w:cs="仿宋_GB2312"/>
          <w:sz w:val="28"/>
          <w:szCs w:val="28"/>
        </w:rPr>
      </w:pPr>
      <w:r>
        <w:rPr>
          <w:rFonts w:hint="eastAsia" w:ascii="仿宋_GB2312" w:hAnsi="宋体" w:eastAsia="仿宋_GB2312" w:cs="仿宋_GB2312"/>
          <w:b/>
          <w:bCs/>
          <w:kern w:val="0"/>
          <w:sz w:val="28"/>
          <w:szCs w:val="28"/>
        </w:rPr>
        <w:t>大会地点：</w:t>
      </w:r>
      <w:r>
        <w:rPr>
          <w:rFonts w:hint="eastAsia" w:ascii="仿宋_GB2312" w:hAnsi="宋体" w:eastAsia="仿宋_GB2312" w:cs="仿宋_GB2312"/>
          <w:kern w:val="0"/>
          <w:sz w:val="28"/>
          <w:szCs w:val="28"/>
        </w:rPr>
        <w:t>长安大饭店</w:t>
      </w:r>
      <w:r>
        <w:rPr>
          <w:rFonts w:ascii="仿宋_GB2312" w:hAnsi="宋体" w:eastAsia="仿宋_GB2312" w:cs="仿宋_GB2312"/>
          <w:sz w:val="28"/>
          <w:szCs w:val="28"/>
        </w:rPr>
        <w:t xml:space="preserve"> </w:t>
      </w:r>
    </w:p>
    <w:p>
      <w:pPr>
        <w:autoSpaceDE w:val="0"/>
        <w:autoSpaceDN w:val="0"/>
        <w:adjustRightInd w:val="0"/>
        <w:snapToGrid w:val="0"/>
        <w:spacing w:line="400" w:lineRule="exact"/>
        <w:ind w:firstLine="31680" w:firstLineChars="200"/>
        <w:rPr>
          <w:rFonts w:ascii="仿宋_GB2312" w:hAnsi="宋体" w:eastAsia="仿宋_GB2312"/>
          <w:sz w:val="28"/>
          <w:szCs w:val="28"/>
        </w:rPr>
      </w:pPr>
      <w:r>
        <w:rPr>
          <w:rFonts w:hint="eastAsia" w:ascii="仿宋_GB2312" w:hAnsi="宋体" w:eastAsia="仿宋_GB2312" w:cs="仿宋_GB2312"/>
          <w:b/>
          <w:bCs/>
          <w:kern w:val="0"/>
          <w:sz w:val="28"/>
          <w:szCs w:val="28"/>
        </w:rPr>
        <w:t>二、组织机构</w:t>
      </w:r>
    </w:p>
    <w:p>
      <w:pPr>
        <w:autoSpaceDE w:val="0"/>
        <w:autoSpaceDN w:val="0"/>
        <w:adjustRightInd w:val="0"/>
        <w:snapToGrid w:val="0"/>
        <w:spacing w:line="400" w:lineRule="exact"/>
        <w:ind w:firstLine="31680" w:firstLineChars="396"/>
        <w:rPr>
          <w:rFonts w:ascii="仿宋_GB2312" w:hAnsi="宋体" w:eastAsia="仿宋_GB2312"/>
          <w:kern w:val="0"/>
          <w:sz w:val="28"/>
          <w:szCs w:val="28"/>
        </w:rPr>
      </w:pPr>
      <w:r>
        <w:rPr>
          <w:rFonts w:hint="eastAsia" w:ascii="方正大标宋简体" w:hAnsi="宋体" w:eastAsia="方正大标宋简体" w:cs="方正大标宋简体"/>
          <w:kern w:val="0"/>
          <w:sz w:val="28"/>
          <w:szCs w:val="28"/>
        </w:rPr>
        <w:t>主办单位：</w:t>
      </w:r>
      <w:r>
        <w:rPr>
          <w:rFonts w:hint="eastAsia" w:ascii="仿宋_GB2312" w:hAnsi="宋体" w:eastAsia="仿宋_GB2312" w:cs="仿宋_GB2312"/>
          <w:kern w:val="0"/>
          <w:sz w:val="28"/>
          <w:szCs w:val="28"/>
        </w:rPr>
        <w:t>中国未来研究会教育分会</w:t>
      </w:r>
    </w:p>
    <w:p>
      <w:pPr>
        <w:autoSpaceDE w:val="0"/>
        <w:autoSpaceDN w:val="0"/>
        <w:adjustRightInd w:val="0"/>
        <w:snapToGrid w:val="0"/>
        <w:spacing w:line="400" w:lineRule="exact"/>
        <w:ind w:firstLine="31680" w:firstLineChars="896"/>
        <w:rPr>
          <w:rFonts w:ascii="仿宋_GB2312" w:hAnsi="宋体" w:eastAsia="仿宋_GB2312"/>
          <w:kern w:val="0"/>
          <w:sz w:val="28"/>
          <w:szCs w:val="28"/>
        </w:rPr>
      </w:pPr>
      <w:r>
        <w:rPr>
          <w:rFonts w:hint="eastAsia" w:ascii="仿宋_GB2312" w:hAnsi="宋体" w:eastAsia="仿宋_GB2312" w:cs="仿宋_GB2312"/>
          <w:kern w:val="0"/>
          <w:sz w:val="28"/>
          <w:szCs w:val="28"/>
        </w:rPr>
        <w:t>中国管理科学研究院教育科学研究所</w:t>
      </w:r>
    </w:p>
    <w:p>
      <w:pPr>
        <w:autoSpaceDE w:val="0"/>
        <w:autoSpaceDN w:val="0"/>
        <w:adjustRightInd w:val="0"/>
        <w:snapToGrid w:val="0"/>
        <w:spacing w:line="400" w:lineRule="exact"/>
        <w:ind w:firstLine="31680" w:firstLineChars="896"/>
        <w:rPr>
          <w:rFonts w:ascii="仿宋_GB2312" w:hAnsi="宋体" w:eastAsia="仿宋_GB2312"/>
          <w:kern w:val="0"/>
          <w:sz w:val="28"/>
          <w:szCs w:val="28"/>
        </w:rPr>
      </w:pPr>
      <w:r>
        <w:rPr>
          <w:rFonts w:hint="eastAsia" w:ascii="仿宋_GB2312" w:hAnsi="宋体" w:eastAsia="仿宋_GB2312" w:cs="仿宋_GB2312"/>
          <w:kern w:val="0"/>
          <w:sz w:val="28"/>
          <w:szCs w:val="28"/>
        </w:rPr>
        <w:t>中国未来研究会产学研交流合作促进分会</w:t>
      </w:r>
    </w:p>
    <w:p>
      <w:pPr>
        <w:autoSpaceDE w:val="0"/>
        <w:autoSpaceDN w:val="0"/>
        <w:adjustRightInd w:val="0"/>
        <w:snapToGrid w:val="0"/>
        <w:spacing w:line="400" w:lineRule="exact"/>
        <w:ind w:firstLine="31680" w:firstLineChars="396"/>
        <w:rPr>
          <w:rFonts w:ascii="仿宋_GB2312" w:hAnsi="宋体" w:eastAsia="仿宋_GB2312"/>
          <w:kern w:val="0"/>
          <w:sz w:val="28"/>
          <w:szCs w:val="28"/>
        </w:rPr>
      </w:pPr>
      <w:r>
        <w:rPr>
          <w:rFonts w:hint="eastAsia" w:ascii="方正大标宋简体" w:hAnsi="宋体" w:eastAsia="方正大标宋简体" w:cs="方正大标宋简体"/>
          <w:kern w:val="0"/>
          <w:sz w:val="28"/>
          <w:szCs w:val="28"/>
        </w:rPr>
        <w:t>承办单位：</w:t>
      </w:r>
      <w:r>
        <w:rPr>
          <w:rFonts w:hint="eastAsia" w:ascii="仿宋_GB2312" w:hAnsi="宋体" w:eastAsia="仿宋_GB2312" w:cs="仿宋_GB2312"/>
          <w:kern w:val="0"/>
          <w:sz w:val="28"/>
          <w:szCs w:val="28"/>
        </w:rPr>
        <w:t>北京中管智学咨询中心</w:t>
      </w:r>
    </w:p>
    <w:p>
      <w:pPr>
        <w:autoSpaceDE w:val="0"/>
        <w:autoSpaceDN w:val="0"/>
        <w:adjustRightInd w:val="0"/>
        <w:snapToGrid w:val="0"/>
        <w:spacing w:line="400" w:lineRule="exact"/>
        <w:ind w:firstLine="31680" w:firstLineChars="396"/>
        <w:rPr>
          <w:rFonts w:ascii="仿宋_GB2312" w:hAnsi="宋体" w:eastAsia="仿宋_GB2312"/>
          <w:kern w:val="0"/>
          <w:sz w:val="28"/>
          <w:szCs w:val="28"/>
        </w:rPr>
      </w:pPr>
      <w:r>
        <w:rPr>
          <w:rFonts w:hint="eastAsia" w:ascii="方正大标宋简体" w:hAnsi="宋体" w:eastAsia="方正大标宋简体" w:cs="方正大标宋简体"/>
          <w:kern w:val="0"/>
          <w:sz w:val="28"/>
          <w:szCs w:val="28"/>
        </w:rPr>
        <w:t>拟邀媒体：</w:t>
      </w:r>
      <w:r>
        <w:rPr>
          <w:rFonts w:hint="eastAsia" w:ascii="仿宋_GB2312" w:hAnsi="宋体" w:eastAsia="仿宋_GB2312" w:cs="仿宋_GB2312"/>
          <w:kern w:val="0"/>
          <w:sz w:val="28"/>
          <w:szCs w:val="28"/>
        </w:rPr>
        <w:t>中央电视台、中国教育电视台、北京电视台、新华教育、人民教育、新浪教育、搜狐教育、网易教育、腾讯教育、中国青年报、中国教育报、华夏教师、当代家庭教育报、少年素质教育报、快乐学习报、学习报以及各省市教育、教师、青年、学习类报刊杂志和电视广播主流媒体。</w:t>
      </w:r>
    </w:p>
    <w:p>
      <w:pPr>
        <w:autoSpaceDE w:val="0"/>
        <w:autoSpaceDN w:val="0"/>
        <w:adjustRightInd w:val="0"/>
        <w:snapToGrid w:val="0"/>
        <w:spacing w:line="400" w:lineRule="exact"/>
        <w:ind w:firstLine="31680" w:firstLineChars="196"/>
        <w:rPr>
          <w:rFonts w:ascii="仿宋_GB2312" w:hAnsi="宋体" w:eastAsia="仿宋_GB2312"/>
          <w:b/>
          <w:bCs/>
          <w:kern w:val="0"/>
          <w:sz w:val="28"/>
          <w:szCs w:val="28"/>
        </w:rPr>
      </w:pPr>
      <w:r>
        <w:rPr>
          <w:rFonts w:hint="eastAsia" w:ascii="仿宋_GB2312" w:hAnsi="宋体" w:eastAsia="仿宋_GB2312" w:cs="仿宋_GB2312"/>
          <w:b/>
          <w:bCs/>
          <w:kern w:val="0"/>
          <w:sz w:val="28"/>
          <w:szCs w:val="28"/>
        </w:rPr>
        <w:t>三、出席对象：</w:t>
      </w:r>
      <w:r>
        <w:rPr>
          <w:rFonts w:hint="eastAsia" w:ascii="仿宋_GB2312" w:hAnsi="宋体" w:eastAsia="仿宋_GB2312" w:cs="仿宋_GB2312"/>
          <w:kern w:val="0"/>
          <w:sz w:val="28"/>
          <w:szCs w:val="28"/>
        </w:rPr>
        <w:t>教育行政主管部门领导；教育机构负责人；模范教师、优秀教师代表；关心教育、热心公益的企业家及社会各界人士等。</w:t>
      </w:r>
    </w:p>
    <w:p>
      <w:pPr>
        <w:autoSpaceDE w:val="0"/>
        <w:autoSpaceDN w:val="0"/>
        <w:adjustRightInd w:val="0"/>
        <w:snapToGrid w:val="0"/>
        <w:spacing w:line="400" w:lineRule="exact"/>
        <w:ind w:left="31680" w:leftChars="261" w:hangingChars="147" w:firstLine="31680"/>
        <w:rPr>
          <w:rFonts w:ascii="方正大标宋简体" w:hAnsi="宋体" w:eastAsia="方正大标宋简体"/>
          <w:kern w:val="0"/>
          <w:sz w:val="28"/>
          <w:szCs w:val="28"/>
        </w:rPr>
      </w:pPr>
      <w:r>
        <w:rPr>
          <w:rFonts w:hint="eastAsia" w:ascii="仿宋_GB2312" w:hAnsi="宋体" w:eastAsia="仿宋_GB2312" w:cs="仿宋_GB2312"/>
          <w:b/>
          <w:bCs/>
          <w:kern w:val="0"/>
          <w:sz w:val="28"/>
          <w:szCs w:val="28"/>
        </w:rPr>
        <w:t>四、会务费用：</w:t>
      </w:r>
      <w:r>
        <w:rPr>
          <w:rFonts w:hint="eastAsia" w:ascii="方正大标宋简体" w:hAnsi="宋体" w:eastAsia="方正大标宋简体" w:cs="方正大标宋简体"/>
          <w:kern w:val="0"/>
          <w:sz w:val="28"/>
          <w:szCs w:val="28"/>
        </w:rPr>
        <w:t>特邀嘉宾（</w:t>
      </w:r>
      <w:r>
        <w:rPr>
          <w:rFonts w:ascii="方正大标宋简体" w:hAnsi="宋体" w:eastAsia="方正大标宋简体" w:cs="方正大标宋简体"/>
          <w:kern w:val="0"/>
          <w:sz w:val="28"/>
          <w:szCs w:val="28"/>
        </w:rPr>
        <w:t>1680</w:t>
      </w:r>
      <w:r>
        <w:rPr>
          <w:rFonts w:hint="eastAsia" w:ascii="方正大标宋简体" w:hAnsi="宋体" w:eastAsia="方正大标宋简体" w:cs="方正大标宋简体"/>
          <w:kern w:val="0"/>
          <w:sz w:val="28"/>
          <w:szCs w:val="28"/>
        </w:rPr>
        <w:t>元</w:t>
      </w:r>
      <w:r>
        <w:rPr>
          <w:rFonts w:ascii="方正大标宋简体" w:hAnsi="宋体" w:eastAsia="方正大标宋简体" w:cs="方正大标宋简体"/>
          <w:kern w:val="0"/>
          <w:sz w:val="28"/>
          <w:szCs w:val="28"/>
        </w:rPr>
        <w:t>/</w:t>
      </w:r>
      <w:r>
        <w:rPr>
          <w:rFonts w:hint="eastAsia" w:ascii="方正大标宋简体" w:hAnsi="宋体" w:eastAsia="方正大标宋简体" w:cs="方正大标宋简体"/>
          <w:kern w:val="0"/>
          <w:sz w:val="28"/>
          <w:szCs w:val="28"/>
        </w:rPr>
        <w:t>人），普通嘉宾（</w:t>
      </w:r>
      <w:r>
        <w:rPr>
          <w:rFonts w:ascii="方正大标宋简体" w:hAnsi="宋体" w:eastAsia="方正大标宋简体" w:cs="方正大标宋简体"/>
          <w:kern w:val="0"/>
          <w:sz w:val="28"/>
          <w:szCs w:val="28"/>
        </w:rPr>
        <w:t>2600</w:t>
      </w:r>
      <w:r>
        <w:rPr>
          <w:rFonts w:hint="eastAsia" w:ascii="方正大标宋简体" w:hAnsi="宋体" w:eastAsia="方正大标宋简体" w:cs="方正大标宋简体"/>
          <w:kern w:val="0"/>
          <w:sz w:val="28"/>
          <w:szCs w:val="28"/>
        </w:rPr>
        <w:t>元</w:t>
      </w:r>
      <w:r>
        <w:rPr>
          <w:rFonts w:ascii="方正大标宋简体" w:hAnsi="宋体" w:eastAsia="方正大标宋简体" w:cs="方正大标宋简体"/>
          <w:kern w:val="0"/>
          <w:sz w:val="28"/>
          <w:szCs w:val="28"/>
        </w:rPr>
        <w:t>/</w:t>
      </w:r>
      <w:r>
        <w:rPr>
          <w:rFonts w:hint="eastAsia" w:ascii="方正大标宋简体" w:hAnsi="宋体" w:eastAsia="方正大标宋简体" w:cs="方正大标宋简体"/>
          <w:kern w:val="0"/>
          <w:sz w:val="28"/>
          <w:szCs w:val="28"/>
        </w:rPr>
        <w:t>人）</w:t>
      </w:r>
    </w:p>
    <w:p>
      <w:pPr>
        <w:autoSpaceDE w:val="0"/>
        <w:autoSpaceDN w:val="0"/>
        <w:adjustRightInd w:val="0"/>
        <w:snapToGrid w:val="0"/>
        <w:spacing w:line="400" w:lineRule="exact"/>
        <w:ind w:left="31680" w:leftChars="261" w:hangingChars="147" w:firstLine="31680"/>
        <w:rPr>
          <w:rFonts w:ascii="仿宋_GB2312" w:hAnsi="宋体" w:eastAsia="仿宋_GB2312"/>
          <w:kern w:val="0"/>
          <w:sz w:val="28"/>
          <w:szCs w:val="28"/>
        </w:rPr>
      </w:pPr>
      <w:r>
        <w:rPr>
          <w:rFonts w:hint="eastAsia" w:ascii="方正大标宋简体" w:hAnsi="宋体" w:eastAsia="方正大标宋简体" w:cs="方正大标宋简体"/>
          <w:kern w:val="0"/>
          <w:sz w:val="28"/>
          <w:szCs w:val="28"/>
        </w:rPr>
        <w:t>出席礼遇：</w:t>
      </w:r>
      <w:r>
        <w:rPr>
          <w:rFonts w:ascii="仿宋_GB2312" w:hAnsi="宋体" w:eastAsia="仿宋_GB2312" w:cs="仿宋_GB2312"/>
          <w:b/>
          <w:bCs/>
          <w:kern w:val="0"/>
          <w:sz w:val="28"/>
          <w:szCs w:val="28"/>
        </w:rPr>
        <w:t>1</w:t>
      </w:r>
      <w:r>
        <w:rPr>
          <w:rFonts w:hint="eastAsia" w:ascii="仿宋_GB2312" w:hAnsi="宋体" w:eastAsia="仿宋_GB2312" w:cs="仿宋_GB2312"/>
          <w:kern w:val="0"/>
          <w:sz w:val="28"/>
          <w:szCs w:val="28"/>
        </w:rPr>
        <w:t>将获国家有关领导人在开幕式接见全体代表的合影照</w:t>
      </w:r>
    </w:p>
    <w:p>
      <w:pPr>
        <w:autoSpaceDE w:val="0"/>
        <w:autoSpaceDN w:val="0"/>
        <w:adjustRightInd w:val="0"/>
        <w:snapToGrid w:val="0"/>
        <w:spacing w:line="400" w:lineRule="exact"/>
        <w:rPr>
          <w:rFonts w:ascii="仿宋_GB2312" w:hAnsi="宋体" w:eastAsia="仿宋_GB2312"/>
          <w:b/>
          <w:bCs/>
          <w:kern w:val="0"/>
          <w:sz w:val="28"/>
          <w:szCs w:val="28"/>
        </w:rPr>
      </w:pPr>
      <w:r>
        <w:rPr>
          <w:rFonts w:hint="eastAsia" w:ascii="仿宋_GB2312" w:hAnsi="宋体" w:eastAsia="仿宋_GB2312" w:cs="仿宋_GB2312"/>
          <w:kern w:val="0"/>
          <w:sz w:val="28"/>
          <w:szCs w:val="28"/>
        </w:rPr>
        <w:t>片</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张；</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）会刊免费刊登参会嘉宾的个人简介</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黑白版（仅限文字资料，</w:t>
      </w:r>
      <w:r>
        <w:rPr>
          <w:rFonts w:ascii="仿宋_GB2312" w:hAnsi="宋体" w:eastAsia="仿宋_GB2312" w:cs="仿宋_GB2312"/>
          <w:kern w:val="0"/>
          <w:sz w:val="28"/>
          <w:szCs w:val="28"/>
        </w:rPr>
        <w:t>300</w:t>
      </w:r>
      <w:r>
        <w:rPr>
          <w:rFonts w:hint="eastAsia" w:ascii="仿宋_GB2312" w:hAnsi="宋体" w:eastAsia="仿宋_GB2312" w:cs="仿宋_GB2312"/>
          <w:kern w:val="0"/>
          <w:sz w:val="28"/>
          <w:szCs w:val="28"/>
        </w:rPr>
        <w:t>字以内），并向出席会议的有关领导、嘉宾、媒体赠送；</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）享有“</w:t>
      </w:r>
      <w:r>
        <w:rPr>
          <w:rFonts w:ascii="仿宋_GB2312" w:eastAsia="仿宋_GB2312" w:cs="仿宋_GB2312"/>
          <w:sz w:val="28"/>
          <w:szCs w:val="28"/>
        </w:rPr>
        <w:t>2016</w:t>
      </w:r>
      <w:r>
        <w:rPr>
          <w:rFonts w:hint="eastAsia" w:ascii="仿宋_GB2312" w:eastAsia="仿宋_GB2312" w:cs="仿宋_GB2312"/>
          <w:sz w:val="28"/>
          <w:szCs w:val="28"/>
        </w:rPr>
        <w:t>中国创新人才培养典范推选活动”</w:t>
      </w:r>
      <w:r>
        <w:rPr>
          <w:rFonts w:hint="eastAsia" w:ascii="仿宋_GB2312" w:hAnsi="宋体" w:eastAsia="仿宋_GB2312" w:cs="仿宋_GB2312"/>
          <w:kern w:val="0"/>
          <w:sz w:val="28"/>
          <w:szCs w:val="28"/>
        </w:rPr>
        <w:t>中国教育家大会申报推荐权。</w:t>
      </w:r>
    </w:p>
    <w:p>
      <w:pPr>
        <w:autoSpaceDE w:val="0"/>
        <w:autoSpaceDN w:val="0"/>
        <w:adjustRightInd w:val="0"/>
        <w:snapToGrid w:val="0"/>
        <w:spacing w:line="400" w:lineRule="exact"/>
        <w:ind w:firstLine="31680" w:firstLineChars="196"/>
        <w:rPr>
          <w:rFonts w:ascii="仿宋_GB2312" w:hAnsi="宋体" w:eastAsia="仿宋_GB2312"/>
          <w:b/>
          <w:bCs/>
          <w:kern w:val="0"/>
          <w:sz w:val="28"/>
          <w:szCs w:val="28"/>
        </w:rPr>
      </w:pPr>
      <w:r>
        <w:rPr>
          <w:rFonts w:hint="eastAsia" w:ascii="仿宋_GB2312" w:hAnsi="宋体" w:eastAsia="仿宋_GB2312" w:cs="仿宋_GB2312"/>
          <w:b/>
          <w:bCs/>
          <w:kern w:val="0"/>
          <w:sz w:val="28"/>
          <w:szCs w:val="28"/>
        </w:rPr>
        <w:t>五、报名办法：</w:t>
      </w:r>
      <w:r>
        <w:rPr>
          <w:rFonts w:hint="eastAsia" w:ascii="仿宋_GB2312" w:hAnsi="宋体" w:eastAsia="仿宋_GB2312" w:cs="仿宋_GB2312"/>
          <w:spacing w:val="-10"/>
          <w:sz w:val="28"/>
          <w:szCs w:val="28"/>
        </w:rPr>
        <w:t>您若决定出席，请将填好的《出席确认表》连同汇款凭证复印件传真至大会组委会，以便及时为您确定席位，办理食、宿、行及会务预定等相关事宜。注册费</w:t>
      </w:r>
      <w:r>
        <w:rPr>
          <w:rFonts w:ascii="仿宋_GB2312" w:hAnsi="宋体" w:eastAsia="仿宋_GB2312" w:cs="仿宋_GB2312"/>
          <w:spacing w:val="-10"/>
          <w:sz w:val="28"/>
          <w:szCs w:val="28"/>
        </w:rPr>
        <w:t>500</w:t>
      </w:r>
      <w:r>
        <w:rPr>
          <w:rFonts w:hint="eastAsia" w:ascii="仿宋_GB2312" w:hAnsi="宋体" w:eastAsia="仿宋_GB2312" w:cs="仿宋_GB2312"/>
          <w:spacing w:val="-10"/>
          <w:sz w:val="28"/>
          <w:szCs w:val="28"/>
        </w:rPr>
        <w:t>元，不含在会务费中，提前交纳会务费全额者免收注册费。食宿统一安排，费用自理。</w:t>
      </w:r>
    </w:p>
    <w:p>
      <w:pPr>
        <w:adjustRightInd w:val="0"/>
        <w:snapToGrid w:val="0"/>
        <w:spacing w:line="380" w:lineRule="exact"/>
        <w:rPr>
          <w:rFonts w:ascii="黑体" w:hAnsi="宋体" w:eastAsia="黑体"/>
          <w:sz w:val="28"/>
          <w:szCs w:val="28"/>
        </w:rPr>
      </w:pPr>
    </w:p>
    <w:p>
      <w:pPr>
        <w:widowControl/>
        <w:jc w:val="left"/>
        <w:rPr>
          <w:rFonts w:ascii="黑体" w:hAnsi="宋体" w:eastAsia="黑体"/>
          <w:sz w:val="24"/>
          <w:szCs w:val="24"/>
        </w:rPr>
      </w:pPr>
      <w:r>
        <w:rPr>
          <w:rFonts w:ascii="黑体" w:hAnsi="宋体" w:eastAsia="黑体"/>
          <w:sz w:val="24"/>
          <w:szCs w:val="24"/>
        </w:rPr>
        <w:br w:type="page"/>
      </w:r>
    </w:p>
    <w:p>
      <w:pPr>
        <w:adjustRightInd w:val="0"/>
        <w:snapToGrid w:val="0"/>
        <w:spacing w:line="420" w:lineRule="exact"/>
        <w:rPr>
          <w:rFonts w:ascii="黑体" w:hAnsi="宋体" w:eastAsia="黑体"/>
          <w:sz w:val="24"/>
          <w:szCs w:val="24"/>
        </w:rPr>
      </w:pPr>
      <w:r>
        <w:rPr>
          <w:rFonts w:hint="eastAsia" w:ascii="黑体" w:hAnsi="宋体" w:eastAsia="黑体" w:cs="黑体"/>
          <w:sz w:val="24"/>
          <w:szCs w:val="24"/>
        </w:rPr>
        <w:t>附件</w:t>
      </w:r>
      <w:r>
        <w:rPr>
          <w:rFonts w:ascii="黑体" w:hAnsi="宋体" w:eastAsia="黑体" w:cs="黑体"/>
          <w:sz w:val="24"/>
          <w:szCs w:val="24"/>
        </w:rPr>
        <w:t>4</w:t>
      </w:r>
      <w:r>
        <w:rPr>
          <w:rFonts w:hint="eastAsia" w:ascii="黑体" w:hAnsi="宋体" w:eastAsia="黑体" w:cs="黑体"/>
          <w:sz w:val="24"/>
          <w:szCs w:val="24"/>
        </w:rPr>
        <w:t>：</w:t>
      </w:r>
    </w:p>
    <w:p>
      <w:pPr>
        <w:spacing w:line="440" w:lineRule="exact"/>
        <w:jc w:val="center"/>
        <w:rPr>
          <w:rFonts w:ascii="宋体"/>
          <w:b/>
          <w:bCs/>
          <w:sz w:val="32"/>
          <w:szCs w:val="32"/>
        </w:rPr>
      </w:pPr>
      <w:r>
        <w:rPr>
          <w:rFonts w:ascii="宋体" w:hAnsi="宋体" w:cs="宋体"/>
          <w:b/>
          <w:bCs/>
          <w:sz w:val="32"/>
          <w:szCs w:val="32"/>
        </w:rPr>
        <w:t>2016</w:t>
      </w:r>
      <w:r>
        <w:rPr>
          <w:rFonts w:hint="eastAsia" w:ascii="宋体" w:hAnsi="宋体" w:cs="宋体"/>
          <w:b/>
          <w:bCs/>
          <w:sz w:val="32"/>
          <w:szCs w:val="32"/>
        </w:rPr>
        <w:t>中国创新人才培养典范</w:t>
      </w:r>
    </w:p>
    <w:p>
      <w:pPr>
        <w:spacing w:line="440" w:lineRule="exact"/>
        <w:jc w:val="center"/>
        <w:rPr>
          <w:rFonts w:ascii="宋体"/>
          <w:b/>
          <w:bCs/>
          <w:sz w:val="32"/>
          <w:szCs w:val="32"/>
        </w:rPr>
      </w:pPr>
      <w:r>
        <w:rPr>
          <w:rFonts w:hint="eastAsia" w:ascii="宋体" w:hAnsi="宋体" w:cs="宋体"/>
          <w:b/>
          <w:bCs/>
          <w:sz w:val="32"/>
          <w:szCs w:val="32"/>
        </w:rPr>
        <w:t>暨优秀教育创新成果推荐分享活动说明</w:t>
      </w:r>
    </w:p>
    <w:p>
      <w:pPr>
        <w:spacing w:line="400" w:lineRule="exact"/>
        <w:ind w:firstLine="31680" w:firstLineChars="200"/>
        <w:rPr>
          <w:rFonts w:ascii="仿宋_GB2312" w:hAnsi="宋体" w:eastAsia="仿宋_GB2312"/>
          <w:sz w:val="28"/>
          <w:szCs w:val="28"/>
        </w:rPr>
      </w:pPr>
    </w:p>
    <w:p>
      <w:pPr>
        <w:spacing w:line="360" w:lineRule="exact"/>
        <w:ind w:firstLine="31680" w:firstLineChars="200"/>
        <w:rPr>
          <w:rFonts w:ascii="仿宋_GB2312" w:eastAsia="仿宋_GB2312"/>
          <w:sz w:val="28"/>
          <w:szCs w:val="28"/>
        </w:rPr>
      </w:pPr>
      <w:r>
        <w:rPr>
          <w:rFonts w:hint="eastAsia" w:ascii="仿宋_GB2312" w:hAnsi="宋体" w:eastAsia="仿宋_GB2312" w:cs="仿宋_GB2312"/>
          <w:sz w:val="28"/>
          <w:szCs w:val="28"/>
        </w:rPr>
        <w:t>一、本届推荐的重点：在</w:t>
      </w:r>
      <w:r>
        <w:rPr>
          <w:rFonts w:hint="eastAsia" w:ascii="仿宋_GB2312" w:eastAsia="仿宋_GB2312" w:cs="仿宋_GB2312"/>
          <w:sz w:val="28"/>
          <w:szCs w:val="28"/>
        </w:rPr>
        <w:t>“</w:t>
      </w:r>
      <w:r>
        <w:rPr>
          <w:rFonts w:hint="eastAsia" w:ascii="仿宋_GB2312" w:hAnsi="宋体" w:eastAsia="仿宋_GB2312" w:cs="仿宋_GB2312"/>
          <w:sz w:val="28"/>
          <w:szCs w:val="28"/>
        </w:rPr>
        <w:t>十二五</w:t>
      </w:r>
      <w:r>
        <w:rPr>
          <w:rFonts w:hint="eastAsia" w:ascii="仿宋_GB2312" w:eastAsia="仿宋_GB2312" w:cs="仿宋_GB2312"/>
          <w:sz w:val="28"/>
          <w:szCs w:val="28"/>
        </w:rPr>
        <w:t>”</w:t>
      </w:r>
      <w:r>
        <w:rPr>
          <w:rFonts w:hint="eastAsia" w:ascii="仿宋_GB2312" w:hAnsi="宋体" w:eastAsia="仿宋_GB2312" w:cs="仿宋_GB2312"/>
          <w:sz w:val="28"/>
          <w:szCs w:val="28"/>
        </w:rPr>
        <w:t>及</w:t>
      </w:r>
      <w:r>
        <w:rPr>
          <w:rFonts w:ascii="仿宋_GB2312" w:hAnsi="宋体" w:eastAsia="仿宋_GB2312" w:cs="仿宋_GB2312"/>
          <w:sz w:val="28"/>
          <w:szCs w:val="28"/>
        </w:rPr>
        <w:t>2015-2016</w:t>
      </w:r>
      <w:r>
        <w:rPr>
          <w:rFonts w:hint="eastAsia" w:ascii="仿宋_GB2312" w:hAnsi="宋体" w:eastAsia="仿宋_GB2312" w:cs="仿宋_GB2312"/>
          <w:sz w:val="28"/>
          <w:szCs w:val="28"/>
        </w:rPr>
        <w:t>年度教育改革中勇于探索、率先转型突破，在教育理论与应用研究及创新人才培养工作中取得的创新成果，在教育全产业链涌现的优秀产品和高质量服务。</w:t>
      </w:r>
    </w:p>
    <w:p>
      <w:pPr>
        <w:spacing w:line="360" w:lineRule="exact"/>
        <w:ind w:firstLine="31680" w:firstLineChars="200"/>
        <w:rPr>
          <w:rFonts w:ascii="仿宋_GB2312" w:eastAsia="仿宋_GB2312"/>
          <w:sz w:val="28"/>
          <w:szCs w:val="28"/>
        </w:rPr>
      </w:pPr>
      <w:r>
        <w:rPr>
          <w:rFonts w:hint="eastAsia" w:ascii="仿宋_GB2312" w:hAnsi="宋体" w:eastAsia="仿宋_GB2312" w:cs="仿宋_GB2312"/>
          <w:sz w:val="28"/>
          <w:szCs w:val="28"/>
        </w:rPr>
        <w:t>二、推荐项目：</w:t>
      </w:r>
      <w:bookmarkStart w:id="1" w:name="OLE_LINK2"/>
      <w:bookmarkStart w:id="2" w:name="OLE_LINK3"/>
      <w:r>
        <w:rPr>
          <w:rFonts w:ascii="仿宋_GB2312" w:hAnsi="宋体" w:eastAsia="仿宋_GB2312" w:cs="仿宋_GB2312"/>
          <w:sz w:val="28"/>
          <w:szCs w:val="28"/>
        </w:rPr>
        <w:t xml:space="preserve"> 1</w:t>
      </w:r>
      <w:r>
        <w:rPr>
          <w:rFonts w:hint="eastAsia" w:ascii="仿宋_GB2312" w:hAnsi="宋体" w:eastAsia="仿宋_GB2312" w:cs="仿宋_GB2312"/>
          <w:sz w:val="28"/>
          <w:szCs w:val="28"/>
        </w:rPr>
        <w:t>、中国创新人才培养先进单位（个人）；</w:t>
      </w:r>
      <w:r>
        <w:rPr>
          <w:rFonts w:ascii="仿宋_GB2312" w:hAnsi="宋体" w:eastAsia="仿宋_GB2312" w:cs="仿宋_GB2312"/>
          <w:sz w:val="28"/>
          <w:szCs w:val="28"/>
        </w:rPr>
        <w:t>2</w:t>
      </w:r>
      <w:r>
        <w:rPr>
          <w:rFonts w:hint="eastAsia" w:ascii="仿宋_GB2312" w:hAnsi="宋体" w:eastAsia="仿宋_GB2312" w:cs="仿宋_GB2312"/>
          <w:sz w:val="28"/>
          <w:szCs w:val="28"/>
        </w:rPr>
        <w:t>、教育创新领军人物；</w:t>
      </w:r>
      <w:r>
        <w:rPr>
          <w:rFonts w:ascii="仿宋_GB2312" w:hAnsi="宋体" w:eastAsia="仿宋_GB2312" w:cs="仿宋_GB2312"/>
          <w:sz w:val="28"/>
          <w:szCs w:val="28"/>
        </w:rPr>
        <w:t>3</w:t>
      </w:r>
      <w:r>
        <w:rPr>
          <w:rFonts w:hint="eastAsia" w:ascii="仿宋_GB2312" w:hAnsi="宋体" w:eastAsia="仿宋_GB2312" w:cs="仿宋_GB2312"/>
          <w:sz w:val="28"/>
          <w:szCs w:val="28"/>
        </w:rPr>
        <w:t>、教育创新优秀实习（孵化）基地；</w:t>
      </w:r>
      <w:r>
        <w:rPr>
          <w:rFonts w:ascii="仿宋_GB2312" w:hAnsi="宋体" w:eastAsia="仿宋_GB2312" w:cs="仿宋_GB2312"/>
          <w:sz w:val="28"/>
          <w:szCs w:val="28"/>
        </w:rPr>
        <w:t>4</w:t>
      </w:r>
      <w:r>
        <w:rPr>
          <w:rFonts w:hint="eastAsia" w:ascii="仿宋_GB2312" w:hAnsi="宋体" w:eastAsia="仿宋_GB2312" w:cs="仿宋_GB2312"/>
          <w:sz w:val="28"/>
          <w:szCs w:val="28"/>
        </w:rPr>
        <w:t>、教育创新示范实验室（培训机构）；</w:t>
      </w:r>
      <w:r>
        <w:rPr>
          <w:rFonts w:ascii="仿宋_GB2312" w:hAnsi="宋体" w:eastAsia="仿宋_GB2312" w:cs="仿宋_GB2312"/>
          <w:sz w:val="28"/>
          <w:szCs w:val="28"/>
        </w:rPr>
        <w:t>5</w:t>
      </w:r>
      <w:r>
        <w:rPr>
          <w:rFonts w:hint="eastAsia" w:ascii="仿宋_GB2312" w:hAnsi="宋体" w:eastAsia="仿宋_GB2312" w:cs="仿宋_GB2312"/>
          <w:sz w:val="28"/>
          <w:szCs w:val="28"/>
        </w:rPr>
        <w:t>、优秀教育产品（服务）；</w:t>
      </w:r>
      <w:r>
        <w:rPr>
          <w:rFonts w:ascii="仿宋_GB2312" w:hAnsi="宋体" w:eastAsia="仿宋_GB2312" w:cs="仿宋_GB2312"/>
          <w:sz w:val="28"/>
          <w:szCs w:val="28"/>
        </w:rPr>
        <w:t>6</w:t>
      </w:r>
      <w:r>
        <w:rPr>
          <w:rFonts w:hint="eastAsia" w:ascii="仿宋_GB2312" w:hAnsi="宋体" w:eastAsia="仿宋_GB2312" w:cs="仿宋_GB2312"/>
          <w:sz w:val="28"/>
          <w:szCs w:val="28"/>
        </w:rPr>
        <w:t>、优秀支教企业（企业家）</w:t>
      </w:r>
      <w:bookmarkEnd w:id="1"/>
      <w:bookmarkEnd w:id="2"/>
      <w:r>
        <w:rPr>
          <w:rFonts w:hint="eastAsia" w:ascii="仿宋_GB2312" w:hAnsi="宋体" w:eastAsia="仿宋_GB2312" w:cs="仿宋_GB2312"/>
          <w:sz w:val="28"/>
          <w:szCs w:val="28"/>
        </w:rPr>
        <w:t>；</w:t>
      </w:r>
      <w:r>
        <w:rPr>
          <w:rFonts w:ascii="仿宋_GB2312" w:hAnsi="宋体" w:eastAsia="仿宋_GB2312" w:cs="仿宋_GB2312"/>
          <w:sz w:val="28"/>
          <w:szCs w:val="28"/>
        </w:rPr>
        <w:t>7</w:t>
      </w:r>
      <w:r>
        <w:rPr>
          <w:rFonts w:hint="eastAsia" w:ascii="仿宋_GB2312" w:hAnsi="宋体" w:eastAsia="仿宋_GB2312" w:cs="仿宋_GB2312"/>
          <w:sz w:val="28"/>
          <w:szCs w:val="28"/>
        </w:rPr>
        <w:t>、</w:t>
      </w:r>
      <w:r>
        <w:rPr>
          <w:rFonts w:ascii="仿宋_GB2312" w:hAnsi="宋体" w:eastAsia="仿宋_GB2312" w:cs="仿宋_GB2312"/>
          <w:sz w:val="28"/>
          <w:szCs w:val="28"/>
        </w:rPr>
        <w:t>2016</w:t>
      </w:r>
      <w:r>
        <w:rPr>
          <w:rFonts w:hint="eastAsia" w:ascii="仿宋_GB2312" w:hAnsi="宋体" w:eastAsia="仿宋_GB2312" w:cs="仿宋_GB2312"/>
          <w:sz w:val="28"/>
          <w:szCs w:val="28"/>
        </w:rPr>
        <w:t>教育贡献突出单位；</w:t>
      </w:r>
      <w:r>
        <w:rPr>
          <w:rFonts w:ascii="仿宋_GB2312" w:hAnsi="宋体" w:eastAsia="仿宋_GB2312" w:cs="仿宋_GB2312"/>
          <w:sz w:val="28"/>
          <w:szCs w:val="28"/>
        </w:rPr>
        <w:t>8</w:t>
      </w:r>
      <w:r>
        <w:rPr>
          <w:rFonts w:hint="eastAsia" w:ascii="仿宋_GB2312" w:hAnsi="宋体" w:eastAsia="仿宋_GB2312" w:cs="仿宋_GB2312"/>
          <w:sz w:val="28"/>
          <w:szCs w:val="28"/>
        </w:rPr>
        <w:t>、</w:t>
      </w:r>
      <w:r>
        <w:rPr>
          <w:rFonts w:ascii="仿宋_GB2312" w:hAnsi="宋体" w:eastAsia="仿宋_GB2312" w:cs="仿宋_GB2312"/>
          <w:sz w:val="28"/>
          <w:szCs w:val="28"/>
        </w:rPr>
        <w:t>2016</w:t>
      </w:r>
      <w:r>
        <w:rPr>
          <w:rFonts w:hint="eastAsia" w:ascii="仿宋_GB2312" w:hAnsi="宋体" w:eastAsia="仿宋_GB2312" w:cs="仿宋_GB2312"/>
          <w:sz w:val="28"/>
          <w:szCs w:val="28"/>
        </w:rPr>
        <w:t>教育贡献先进个人。</w:t>
      </w:r>
    </w:p>
    <w:p>
      <w:pPr>
        <w:spacing w:line="360" w:lineRule="exact"/>
        <w:ind w:firstLine="31680" w:firstLineChars="200"/>
        <w:rPr>
          <w:rFonts w:ascii="仿宋_GB2312" w:eastAsia="仿宋_GB2312"/>
          <w:sz w:val="28"/>
          <w:szCs w:val="28"/>
        </w:rPr>
      </w:pPr>
      <w:r>
        <w:rPr>
          <w:rFonts w:hint="eastAsia" w:ascii="仿宋_GB2312" w:hAnsi="宋体" w:eastAsia="仿宋_GB2312" w:cs="仿宋_GB2312"/>
          <w:sz w:val="28"/>
          <w:szCs w:val="28"/>
        </w:rPr>
        <w:t>三、推荐对象：从事教育研究、教学工作的人员，从事各单位科研工作人员，以及各级政府机关、企业、事业单位均可申报，既可自荐申报，也可推荐申报。</w:t>
      </w:r>
    </w:p>
    <w:p>
      <w:pPr>
        <w:pStyle w:val="4"/>
        <w:spacing w:before="0" w:beforeAutospacing="0" w:after="0" w:afterAutospacing="0" w:line="36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四、推荐条件：具备以下条件之一：①在教育研究领域有重要成果或学术著作，并在国内外产生了一定影响；②在教育实践领域通过创新，获得了明显的经济或社会效益，并在培养创新人才方面做出突出贡献，产生了较强的示范和带动作用；③在教育应用推广方面成绩显著，做出了重要贡献。</w:t>
      </w:r>
    </w:p>
    <w:p>
      <w:pPr>
        <w:spacing w:line="360" w:lineRule="exact"/>
        <w:ind w:firstLine="31680" w:firstLineChars="196"/>
        <w:rPr>
          <w:rFonts w:ascii="仿宋_GB2312" w:eastAsia="仿宋_GB2312"/>
          <w:sz w:val="28"/>
          <w:szCs w:val="28"/>
        </w:rPr>
      </w:pPr>
      <w:r>
        <w:rPr>
          <w:rFonts w:hint="eastAsia" w:ascii="仿宋_GB2312" w:hAnsi="宋体" w:eastAsia="仿宋_GB2312" w:cs="仿宋_GB2312"/>
          <w:sz w:val="28"/>
          <w:szCs w:val="28"/>
        </w:rPr>
        <w:t>五、推荐形式：政府有关部门推荐、相关协会推荐、主流媒体推荐、合作单位推荐、组委会特别邀请、院校及企业自行申报、个人自行申报。</w:t>
      </w:r>
    </w:p>
    <w:p>
      <w:pPr>
        <w:pStyle w:val="4"/>
        <w:spacing w:before="0" w:beforeAutospacing="0" w:after="0" w:afterAutospacing="0" w:line="36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六、推荐成果要求：应当是“十二五”及</w:t>
      </w:r>
      <w:r>
        <w:rPr>
          <w:rFonts w:ascii="仿宋_GB2312" w:eastAsia="仿宋_GB2312" w:cs="仿宋_GB2312"/>
          <w:sz w:val="28"/>
          <w:szCs w:val="28"/>
        </w:rPr>
        <w:t>2015-2016</w:t>
      </w:r>
      <w:r>
        <w:rPr>
          <w:rFonts w:hint="eastAsia" w:ascii="仿宋_GB2312" w:eastAsia="仿宋_GB2312" w:cs="仿宋_GB2312"/>
          <w:sz w:val="28"/>
          <w:szCs w:val="28"/>
        </w:rPr>
        <w:t>年以来取得的，并通过有关主管部门的鉴定或审核；参加申报的成果不得同时申报其他同种类全国性推选项目；申报推介宣传的项目名称应与内容相符；申报项目属于集体成果时，申报的推介对象必须是直接参加申报项目并做出贡献的人员。</w:t>
      </w:r>
    </w:p>
    <w:p>
      <w:pPr>
        <w:pStyle w:val="4"/>
        <w:spacing w:before="0" w:beforeAutospacing="0" w:after="0" w:afterAutospacing="0" w:line="360" w:lineRule="exact"/>
        <w:ind w:firstLine="31680" w:firstLineChars="200"/>
        <w:rPr>
          <w:rFonts w:ascii="仿宋_GB2312" w:eastAsia="仿宋_GB2312" w:cs="Times New Roman"/>
          <w:sz w:val="28"/>
          <w:szCs w:val="28"/>
        </w:rPr>
      </w:pPr>
      <w:r>
        <w:rPr>
          <w:rFonts w:hint="eastAsia" w:ascii="仿宋_GB2312" w:eastAsia="仿宋_GB2312" w:cs="仿宋_GB2312"/>
          <w:sz w:val="28"/>
          <w:szCs w:val="28"/>
        </w:rPr>
        <w:t>七、推荐资料提交：申报时应提交《申报推荐表》一式二份并提供电子版，申报书填写内容必须完整，真实；单位申报材料应经主管部门审核、盖章；个人申报材料需要通过所在单位审核、盖章；申报人、推荐人或推荐单位要对申报、推荐内容的真实性负责；凡提供虚假材料、数据，或以其他不正当手段参加申报的，一经查实将撤销申报和参评资格。</w:t>
      </w:r>
    </w:p>
    <w:p>
      <w:pPr>
        <w:spacing w:line="360" w:lineRule="exact"/>
        <w:ind w:firstLine="31680" w:firstLineChars="200"/>
        <w:rPr>
          <w:rFonts w:ascii="仿宋_GB2312" w:eastAsia="仿宋_GB2312"/>
          <w:sz w:val="28"/>
          <w:szCs w:val="28"/>
        </w:rPr>
      </w:pPr>
      <w:r>
        <w:rPr>
          <w:rFonts w:hint="eastAsia" w:ascii="仿宋_GB2312" w:hAnsi="宋体" w:eastAsia="仿宋_GB2312" w:cs="仿宋_GB2312"/>
          <w:sz w:val="28"/>
          <w:szCs w:val="28"/>
        </w:rPr>
        <w:t>八、推荐截止时间：受理申报时间为</w:t>
      </w:r>
      <w:r>
        <w:rPr>
          <w:rFonts w:ascii="仿宋_GB2312" w:hAnsi="宋体" w:eastAsia="仿宋_GB2312" w:cs="仿宋_GB2312"/>
          <w:sz w:val="28"/>
          <w:szCs w:val="28"/>
        </w:rPr>
        <w:t>2016</w:t>
      </w:r>
      <w:r>
        <w:rPr>
          <w:rFonts w:hint="eastAsia" w:ascii="仿宋_GB2312" w:hAnsi="宋体" w:eastAsia="仿宋_GB2312" w:cs="仿宋_GB2312"/>
          <w:sz w:val="28"/>
          <w:szCs w:val="28"/>
        </w:rPr>
        <w:t>年</w:t>
      </w:r>
      <w:r>
        <w:rPr>
          <w:rFonts w:ascii="仿宋_GB2312" w:hAnsi="宋体" w:eastAsia="仿宋_GB2312" w:cs="仿宋_GB2312"/>
          <w:sz w:val="28"/>
          <w:szCs w:val="28"/>
        </w:rPr>
        <w:t>10</w:t>
      </w:r>
      <w:r>
        <w:rPr>
          <w:rFonts w:hint="eastAsia" w:ascii="仿宋_GB2312" w:hAnsi="宋体" w:eastAsia="仿宋_GB2312" w:cs="仿宋_GB2312"/>
          <w:sz w:val="28"/>
          <w:szCs w:val="28"/>
        </w:rPr>
        <w:t>月</w:t>
      </w:r>
      <w:r>
        <w:rPr>
          <w:rFonts w:ascii="仿宋_GB2312" w:hAnsi="宋体" w:eastAsia="仿宋_GB2312" w:cs="仿宋_GB2312"/>
          <w:sz w:val="28"/>
          <w:szCs w:val="28"/>
        </w:rPr>
        <w:t>12</w:t>
      </w:r>
      <w:r>
        <w:rPr>
          <w:rFonts w:hint="eastAsia" w:ascii="仿宋_GB2312" w:hAnsi="宋体" w:eastAsia="仿宋_GB2312" w:cs="仿宋_GB2312"/>
          <w:sz w:val="28"/>
          <w:szCs w:val="28"/>
        </w:rPr>
        <w:t>日～</w:t>
      </w:r>
      <w:r>
        <w:rPr>
          <w:rFonts w:ascii="仿宋_GB2312" w:hAnsi="宋体" w:eastAsia="仿宋_GB2312" w:cs="仿宋_GB2312"/>
          <w:sz w:val="28"/>
          <w:szCs w:val="28"/>
        </w:rPr>
        <w:t>2016</w:t>
      </w:r>
      <w:r>
        <w:rPr>
          <w:rFonts w:hint="eastAsia" w:ascii="仿宋_GB2312" w:hAnsi="宋体" w:eastAsia="仿宋_GB2312" w:cs="仿宋_GB2312"/>
          <w:sz w:val="28"/>
          <w:szCs w:val="28"/>
        </w:rPr>
        <w:t>年</w:t>
      </w:r>
      <w:r>
        <w:rPr>
          <w:rFonts w:ascii="仿宋_GB2312" w:hAnsi="宋体" w:eastAsia="仿宋_GB2312" w:cs="仿宋_GB2312"/>
          <w:sz w:val="28"/>
          <w:szCs w:val="28"/>
        </w:rPr>
        <w:t>11</w:t>
      </w:r>
      <w:r>
        <w:rPr>
          <w:rFonts w:hint="eastAsia" w:ascii="仿宋_GB2312" w:hAnsi="宋体" w:eastAsia="仿宋_GB2312" w:cs="仿宋_GB2312"/>
          <w:sz w:val="28"/>
          <w:szCs w:val="28"/>
        </w:rPr>
        <w:t>月</w:t>
      </w:r>
      <w:r>
        <w:rPr>
          <w:rFonts w:ascii="仿宋_GB2312" w:hAnsi="宋体" w:eastAsia="仿宋_GB2312" w:cs="仿宋_GB2312"/>
          <w:sz w:val="28"/>
          <w:szCs w:val="28"/>
        </w:rPr>
        <w:t>18</w:t>
      </w:r>
      <w:r>
        <w:rPr>
          <w:rFonts w:hint="eastAsia" w:ascii="仿宋_GB2312" w:hAnsi="宋体" w:eastAsia="仿宋_GB2312" w:cs="仿宋_GB2312"/>
          <w:sz w:val="28"/>
          <w:szCs w:val="28"/>
        </w:rPr>
        <w:t>日，如有特殊情况申请受理期可延至</w:t>
      </w:r>
      <w:r>
        <w:rPr>
          <w:rFonts w:ascii="仿宋_GB2312" w:hAnsi="宋体" w:eastAsia="仿宋_GB2312" w:cs="仿宋_GB2312"/>
          <w:sz w:val="28"/>
          <w:szCs w:val="28"/>
        </w:rPr>
        <w:t>11</w:t>
      </w:r>
      <w:r>
        <w:rPr>
          <w:rFonts w:hint="eastAsia" w:ascii="仿宋_GB2312" w:hAnsi="宋体" w:eastAsia="仿宋_GB2312" w:cs="仿宋_GB2312"/>
          <w:sz w:val="28"/>
          <w:szCs w:val="28"/>
        </w:rPr>
        <w:t>月</w:t>
      </w:r>
      <w:r>
        <w:rPr>
          <w:rFonts w:ascii="仿宋_GB2312" w:hAnsi="宋体" w:eastAsia="仿宋_GB2312" w:cs="仿宋_GB2312"/>
          <w:sz w:val="28"/>
          <w:szCs w:val="28"/>
        </w:rPr>
        <w:t>21</w:t>
      </w:r>
      <w:r>
        <w:rPr>
          <w:rFonts w:hint="eastAsia" w:ascii="仿宋_GB2312" w:hAnsi="宋体" w:eastAsia="仿宋_GB2312" w:cs="仿宋_GB2312"/>
          <w:sz w:val="28"/>
          <w:szCs w:val="28"/>
        </w:rPr>
        <w:t>日。受理机构为第十三届中国教育家大会组委会办公室。</w:t>
      </w:r>
    </w:p>
    <w:p>
      <w:pPr>
        <w:spacing w:line="360" w:lineRule="exact"/>
        <w:ind w:firstLine="31680" w:firstLineChars="196"/>
        <w:rPr>
          <w:rFonts w:ascii="仿宋_GB2312" w:eastAsia="仿宋_GB2312"/>
          <w:b/>
          <w:bCs/>
          <w:sz w:val="28"/>
          <w:szCs w:val="28"/>
        </w:rPr>
      </w:pPr>
      <w:r>
        <w:rPr>
          <w:rFonts w:hint="eastAsia" w:ascii="仿宋_GB2312" w:hAnsi="宋体" w:eastAsia="仿宋_GB2312" w:cs="仿宋_GB2312"/>
          <w:sz w:val="28"/>
          <w:szCs w:val="28"/>
        </w:rPr>
        <w:t>九、评审原则：本着自愿、公开、公平、公正的原则，根据提交的申报材料，经专家评定、媒体监督，最终获得推介的单位和个人，将在</w:t>
      </w:r>
      <w:r>
        <w:rPr>
          <w:rFonts w:ascii="仿宋_GB2312" w:hAnsi="宋体" w:eastAsia="仿宋_GB2312" w:cs="仿宋_GB2312"/>
          <w:sz w:val="28"/>
          <w:szCs w:val="28"/>
        </w:rPr>
        <w:t>11</w:t>
      </w:r>
      <w:r>
        <w:rPr>
          <w:rFonts w:hint="eastAsia" w:ascii="仿宋_GB2312" w:hAnsi="宋体" w:eastAsia="仿宋_GB2312" w:cs="仿宋_GB2312"/>
          <w:sz w:val="28"/>
          <w:szCs w:val="28"/>
        </w:rPr>
        <w:t>月</w:t>
      </w:r>
      <w:r>
        <w:rPr>
          <w:rFonts w:ascii="仿宋_GB2312" w:hAnsi="宋体" w:eastAsia="仿宋_GB2312" w:cs="仿宋_GB2312"/>
          <w:sz w:val="28"/>
          <w:szCs w:val="28"/>
        </w:rPr>
        <w:t>27</w:t>
      </w:r>
      <w:r>
        <w:rPr>
          <w:rFonts w:hint="eastAsia" w:ascii="仿宋_GB2312" w:hAnsi="宋体" w:eastAsia="仿宋_GB2312" w:cs="仿宋_GB2312"/>
          <w:sz w:val="28"/>
          <w:szCs w:val="28"/>
        </w:rPr>
        <w:t>日举行的</w:t>
      </w:r>
      <w:r>
        <w:rPr>
          <w:rFonts w:ascii="仿宋_GB2312" w:hAnsi="宋体" w:eastAsia="仿宋_GB2312" w:cs="仿宋_GB2312"/>
          <w:sz w:val="28"/>
          <w:szCs w:val="28"/>
        </w:rPr>
        <w:t>2016</w:t>
      </w:r>
      <w:r>
        <w:rPr>
          <w:rFonts w:hint="eastAsia" w:ascii="仿宋_GB2312" w:hAnsi="宋体" w:eastAsia="仿宋_GB2312" w:cs="仿宋_GB2312"/>
          <w:sz w:val="28"/>
          <w:szCs w:val="28"/>
        </w:rPr>
        <w:t>中国创新人才培养典范暨优秀教育创新成果分享晚会上给予隆重推介宣传。</w:t>
      </w:r>
    </w:p>
    <w:p>
      <w:pPr>
        <w:adjustRightInd w:val="0"/>
        <w:snapToGrid w:val="0"/>
        <w:spacing w:line="500" w:lineRule="exact"/>
        <w:rPr>
          <w:rFonts w:ascii="黑体" w:hAnsi="华文中宋" w:eastAsia="黑体"/>
          <w:sz w:val="36"/>
          <w:szCs w:val="36"/>
        </w:rPr>
      </w:pPr>
      <w:r>
        <w:rPr>
          <w:rFonts w:ascii="黑体" w:hAnsi="华文中宋" w:eastAsia="黑体" w:cs="黑体"/>
          <w:sz w:val="36"/>
          <w:szCs w:val="36"/>
        </w:rPr>
        <w:t>2016</w:t>
      </w:r>
      <w:r>
        <w:rPr>
          <w:rFonts w:hint="eastAsia" w:ascii="黑体" w:hAnsi="华文中宋" w:eastAsia="黑体" w:cs="黑体"/>
          <w:sz w:val="36"/>
          <w:szCs w:val="36"/>
        </w:rPr>
        <w:t>中国创新人才培养先进单位（个人）申报推荐表</w:t>
      </w:r>
    </w:p>
    <w:p>
      <w:pPr>
        <w:spacing w:line="500" w:lineRule="exact"/>
        <w:jc w:val="center"/>
        <w:rPr>
          <w:rFonts w:ascii="仿宋_GB2312" w:eastAsia="仿宋_GB2312"/>
          <w:sz w:val="28"/>
          <w:szCs w:val="28"/>
        </w:rPr>
      </w:pPr>
    </w:p>
    <w:tbl>
      <w:tblPr>
        <w:tblStyle w:val="15"/>
        <w:tblW w:w="969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55"/>
        <w:gridCol w:w="1507"/>
        <w:gridCol w:w="194"/>
        <w:gridCol w:w="1146"/>
        <w:gridCol w:w="190"/>
        <w:gridCol w:w="1146"/>
        <w:gridCol w:w="382"/>
        <w:gridCol w:w="1154"/>
        <w:gridCol w:w="182"/>
        <w:gridCol w:w="16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9694" w:type="dxa"/>
            <w:gridSpan w:val="10"/>
            <w:tcBorders>
              <w:top w:val="single" w:color="auto" w:sz="12" w:space="0"/>
            </w:tcBorders>
            <w:vAlign w:val="center"/>
          </w:tcPr>
          <w:p>
            <w:pPr>
              <w:spacing w:line="400" w:lineRule="exact"/>
              <w:jc w:val="center"/>
              <w:rPr>
                <w:rFonts w:ascii="仿宋_GB2312" w:eastAsia="仿宋_GB2312"/>
                <w:b/>
                <w:bCs/>
                <w:sz w:val="28"/>
                <w:szCs w:val="28"/>
              </w:rPr>
            </w:pPr>
            <w:r>
              <w:rPr>
                <w:rFonts w:hint="eastAsia" w:ascii="仿宋_GB2312" w:hAnsi="宋体" w:eastAsia="仿宋_GB2312" w:cs="仿宋_GB2312"/>
                <w:b/>
                <w:bCs/>
                <w:sz w:val="28"/>
                <w:szCs w:val="28"/>
              </w:rPr>
              <w:t>个人情况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2155" w:type="dxa"/>
            <w:vAlign w:val="center"/>
          </w:tcPr>
          <w:p>
            <w:pPr>
              <w:spacing w:line="400" w:lineRule="exact"/>
              <w:jc w:val="center"/>
              <w:rPr>
                <w:rFonts w:ascii="仿宋_GB2312" w:eastAsia="仿宋_GB2312"/>
                <w:sz w:val="28"/>
                <w:szCs w:val="28"/>
              </w:rPr>
            </w:pPr>
            <w:r>
              <w:rPr>
                <w:rFonts w:hint="eastAsia" w:ascii="仿宋_GB2312" w:hAnsi="宋体" w:eastAsia="仿宋_GB2312" w:cs="仿宋_GB2312"/>
                <w:sz w:val="28"/>
                <w:szCs w:val="28"/>
              </w:rPr>
              <w:t>姓</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名</w:t>
            </w:r>
          </w:p>
        </w:tc>
        <w:tc>
          <w:tcPr>
            <w:tcW w:w="1507" w:type="dxa"/>
            <w:vAlign w:val="center"/>
          </w:tcPr>
          <w:p>
            <w:pPr>
              <w:spacing w:line="400" w:lineRule="exact"/>
              <w:rPr>
                <w:rFonts w:ascii="仿宋_GB2312" w:eastAsia="仿宋_GB2312"/>
                <w:sz w:val="28"/>
                <w:szCs w:val="28"/>
              </w:rPr>
            </w:pPr>
          </w:p>
        </w:tc>
        <w:tc>
          <w:tcPr>
            <w:tcW w:w="1340" w:type="dxa"/>
            <w:gridSpan w:val="2"/>
            <w:vAlign w:val="center"/>
          </w:tcPr>
          <w:p>
            <w:pPr>
              <w:spacing w:line="400" w:lineRule="exact"/>
              <w:ind w:firstLine="31680" w:firstLineChars="50"/>
              <w:rPr>
                <w:rFonts w:ascii="仿宋_GB2312" w:eastAsia="仿宋_GB2312"/>
                <w:sz w:val="28"/>
                <w:szCs w:val="28"/>
              </w:rPr>
            </w:pP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龄</w:t>
            </w:r>
          </w:p>
        </w:tc>
        <w:tc>
          <w:tcPr>
            <w:tcW w:w="1336" w:type="dxa"/>
            <w:gridSpan w:val="2"/>
            <w:vAlign w:val="center"/>
          </w:tcPr>
          <w:p>
            <w:pPr>
              <w:spacing w:line="400" w:lineRule="exact"/>
              <w:rPr>
                <w:rFonts w:ascii="仿宋_GB2312" w:eastAsia="仿宋_GB2312"/>
                <w:sz w:val="28"/>
                <w:szCs w:val="28"/>
              </w:rPr>
            </w:pPr>
          </w:p>
        </w:tc>
        <w:tc>
          <w:tcPr>
            <w:tcW w:w="1536" w:type="dxa"/>
            <w:gridSpan w:val="2"/>
            <w:vAlign w:val="center"/>
          </w:tcPr>
          <w:p>
            <w:pPr>
              <w:spacing w:line="400" w:lineRule="exact"/>
              <w:ind w:firstLine="31680" w:firstLineChars="50"/>
              <w:rPr>
                <w:rFonts w:ascii="仿宋_GB2312" w:eastAsia="仿宋_GB2312"/>
                <w:sz w:val="28"/>
                <w:szCs w:val="28"/>
              </w:rPr>
            </w:pPr>
            <w:r>
              <w:rPr>
                <w:rFonts w:hint="eastAsia" w:ascii="仿宋_GB2312" w:hAnsi="宋体" w:eastAsia="仿宋_GB2312" w:cs="仿宋_GB2312"/>
                <w:sz w:val="28"/>
                <w:szCs w:val="28"/>
              </w:rPr>
              <w:t>单</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位</w:t>
            </w:r>
          </w:p>
        </w:tc>
        <w:tc>
          <w:tcPr>
            <w:tcW w:w="1820" w:type="dxa"/>
            <w:gridSpan w:val="2"/>
            <w:vAlign w:val="center"/>
          </w:tcPr>
          <w:p>
            <w:pPr>
              <w:spacing w:line="4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spacing w:line="400" w:lineRule="exact"/>
              <w:jc w:val="center"/>
              <w:rPr>
                <w:rFonts w:ascii="仿宋_GB2312" w:eastAsia="仿宋_GB2312"/>
                <w:sz w:val="28"/>
                <w:szCs w:val="28"/>
              </w:rPr>
            </w:pPr>
            <w:r>
              <w:rPr>
                <w:rFonts w:hint="eastAsia" w:ascii="仿宋_GB2312" w:hAnsi="宋体" w:eastAsia="仿宋_GB2312" w:cs="仿宋_GB2312"/>
                <w:sz w:val="28"/>
                <w:szCs w:val="28"/>
              </w:rPr>
              <w:t>职务、职称</w:t>
            </w:r>
          </w:p>
        </w:tc>
        <w:tc>
          <w:tcPr>
            <w:tcW w:w="1507" w:type="dxa"/>
            <w:vAlign w:val="center"/>
          </w:tcPr>
          <w:p>
            <w:pPr>
              <w:spacing w:line="400" w:lineRule="exact"/>
              <w:jc w:val="center"/>
              <w:rPr>
                <w:rFonts w:ascii="仿宋_GB2312" w:eastAsia="仿宋_GB2312"/>
                <w:sz w:val="28"/>
                <w:szCs w:val="28"/>
              </w:rPr>
            </w:pPr>
          </w:p>
        </w:tc>
        <w:tc>
          <w:tcPr>
            <w:tcW w:w="1340" w:type="dxa"/>
            <w:gridSpan w:val="2"/>
            <w:vAlign w:val="center"/>
          </w:tcPr>
          <w:p>
            <w:pPr>
              <w:spacing w:line="400" w:lineRule="exact"/>
              <w:ind w:firstLine="31680" w:firstLineChars="50"/>
              <w:rPr>
                <w:rFonts w:ascii="仿宋_GB2312" w:eastAsia="仿宋_GB2312"/>
                <w:sz w:val="28"/>
                <w:szCs w:val="28"/>
              </w:rPr>
            </w:pPr>
            <w:r>
              <w:rPr>
                <w:rFonts w:hint="eastAsia" w:ascii="仿宋_GB2312" w:hAnsi="宋体" w:eastAsia="仿宋_GB2312" w:cs="仿宋_GB2312"/>
                <w:sz w:val="28"/>
                <w:szCs w:val="28"/>
              </w:rPr>
              <w:t>专</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业</w:t>
            </w:r>
          </w:p>
        </w:tc>
        <w:tc>
          <w:tcPr>
            <w:tcW w:w="1336" w:type="dxa"/>
            <w:gridSpan w:val="2"/>
            <w:vAlign w:val="center"/>
          </w:tcPr>
          <w:p>
            <w:pPr>
              <w:spacing w:line="400" w:lineRule="exact"/>
              <w:rPr>
                <w:rFonts w:ascii="仿宋_GB2312" w:eastAsia="仿宋_GB2312"/>
                <w:sz w:val="28"/>
                <w:szCs w:val="28"/>
              </w:rPr>
            </w:pPr>
          </w:p>
        </w:tc>
        <w:tc>
          <w:tcPr>
            <w:tcW w:w="1536" w:type="dxa"/>
            <w:gridSpan w:val="2"/>
            <w:vAlign w:val="center"/>
          </w:tcPr>
          <w:p>
            <w:pPr>
              <w:spacing w:line="400" w:lineRule="exact"/>
              <w:ind w:firstLine="31680" w:firstLineChars="50"/>
              <w:rPr>
                <w:rFonts w:ascii="仿宋_GB2312" w:eastAsia="仿宋_GB2312"/>
                <w:sz w:val="28"/>
                <w:szCs w:val="28"/>
              </w:rPr>
            </w:pPr>
            <w:r>
              <w:rPr>
                <w:rFonts w:hint="eastAsia" w:ascii="仿宋_GB2312" w:hAnsi="宋体" w:eastAsia="仿宋_GB2312" w:cs="仿宋_GB2312"/>
                <w:sz w:val="28"/>
                <w:szCs w:val="28"/>
              </w:rPr>
              <w:t>部</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门</w:t>
            </w:r>
          </w:p>
        </w:tc>
        <w:tc>
          <w:tcPr>
            <w:tcW w:w="1820" w:type="dxa"/>
            <w:gridSpan w:val="2"/>
            <w:vAlign w:val="center"/>
          </w:tcPr>
          <w:p>
            <w:pPr>
              <w:spacing w:line="4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spacing w:line="400" w:lineRule="exact"/>
              <w:jc w:val="center"/>
              <w:rPr>
                <w:rFonts w:ascii="仿宋_GB2312" w:eastAsia="仿宋_GB2312"/>
                <w:sz w:val="28"/>
                <w:szCs w:val="28"/>
              </w:rPr>
            </w:pPr>
            <w:r>
              <w:rPr>
                <w:rFonts w:hint="eastAsia" w:ascii="仿宋_GB2312" w:hAnsi="宋体" w:eastAsia="仿宋_GB2312" w:cs="仿宋_GB2312"/>
                <w:sz w:val="28"/>
                <w:szCs w:val="28"/>
              </w:rPr>
              <w:t>联系电话</w:t>
            </w:r>
          </w:p>
        </w:tc>
        <w:tc>
          <w:tcPr>
            <w:tcW w:w="1507" w:type="dxa"/>
            <w:vAlign w:val="center"/>
          </w:tcPr>
          <w:p>
            <w:pPr>
              <w:spacing w:line="400" w:lineRule="exact"/>
              <w:jc w:val="center"/>
              <w:rPr>
                <w:rFonts w:ascii="仿宋_GB2312" w:eastAsia="仿宋_GB2312"/>
                <w:sz w:val="28"/>
                <w:szCs w:val="28"/>
              </w:rPr>
            </w:pPr>
          </w:p>
        </w:tc>
        <w:tc>
          <w:tcPr>
            <w:tcW w:w="1340" w:type="dxa"/>
            <w:gridSpan w:val="2"/>
            <w:vAlign w:val="center"/>
          </w:tcPr>
          <w:p>
            <w:pPr>
              <w:spacing w:line="400" w:lineRule="exact"/>
              <w:rPr>
                <w:rFonts w:ascii="仿宋_GB2312" w:eastAsia="仿宋_GB2312"/>
                <w:sz w:val="28"/>
                <w:szCs w:val="28"/>
              </w:rPr>
            </w:pPr>
            <w:r>
              <w:rPr>
                <w:rFonts w:hint="eastAsia" w:ascii="仿宋_GB2312" w:hAnsi="宋体" w:eastAsia="仿宋_GB2312" w:cs="仿宋_GB2312"/>
                <w:sz w:val="28"/>
                <w:szCs w:val="28"/>
              </w:rPr>
              <w:t>电子信箱</w:t>
            </w:r>
          </w:p>
        </w:tc>
        <w:tc>
          <w:tcPr>
            <w:tcW w:w="1336" w:type="dxa"/>
            <w:gridSpan w:val="2"/>
            <w:vAlign w:val="center"/>
          </w:tcPr>
          <w:p>
            <w:pPr>
              <w:spacing w:line="400" w:lineRule="exact"/>
              <w:rPr>
                <w:rFonts w:ascii="仿宋_GB2312" w:eastAsia="仿宋_GB2312"/>
                <w:sz w:val="28"/>
                <w:szCs w:val="28"/>
              </w:rPr>
            </w:pPr>
          </w:p>
        </w:tc>
        <w:tc>
          <w:tcPr>
            <w:tcW w:w="1536" w:type="dxa"/>
            <w:gridSpan w:val="2"/>
            <w:vAlign w:val="center"/>
          </w:tcPr>
          <w:p>
            <w:pPr>
              <w:spacing w:line="400" w:lineRule="exact"/>
              <w:rPr>
                <w:rFonts w:ascii="仿宋_GB2312" w:eastAsia="仿宋_GB2312"/>
                <w:sz w:val="28"/>
                <w:szCs w:val="28"/>
              </w:rPr>
            </w:pPr>
            <w:r>
              <w:rPr>
                <w:rFonts w:hint="eastAsia" w:ascii="仿宋_GB2312" w:hAnsi="宋体" w:eastAsia="仿宋_GB2312" w:cs="仿宋_GB2312"/>
                <w:sz w:val="28"/>
                <w:szCs w:val="28"/>
              </w:rPr>
              <w:t>邮政编码</w:t>
            </w:r>
          </w:p>
        </w:tc>
        <w:tc>
          <w:tcPr>
            <w:tcW w:w="1820" w:type="dxa"/>
            <w:gridSpan w:val="2"/>
            <w:vAlign w:val="center"/>
          </w:tcPr>
          <w:p>
            <w:pPr>
              <w:spacing w:line="4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spacing w:line="400" w:lineRule="exact"/>
              <w:jc w:val="center"/>
              <w:rPr>
                <w:rFonts w:ascii="仿宋_GB2312" w:eastAsia="仿宋_GB2312"/>
                <w:sz w:val="28"/>
                <w:szCs w:val="28"/>
              </w:rPr>
            </w:pPr>
            <w:r>
              <w:rPr>
                <w:rFonts w:hint="eastAsia" w:ascii="仿宋_GB2312" w:hAnsi="宋体" w:eastAsia="仿宋_GB2312" w:cs="仿宋_GB2312"/>
                <w:sz w:val="28"/>
                <w:szCs w:val="28"/>
              </w:rPr>
              <w:t>通信地址</w:t>
            </w:r>
          </w:p>
        </w:tc>
        <w:tc>
          <w:tcPr>
            <w:tcW w:w="7539" w:type="dxa"/>
            <w:gridSpan w:val="9"/>
            <w:vAlign w:val="center"/>
          </w:tcPr>
          <w:p>
            <w:pPr>
              <w:spacing w:line="4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spacing w:line="400" w:lineRule="exact"/>
              <w:jc w:val="center"/>
              <w:rPr>
                <w:rFonts w:ascii="仿宋_GB2312" w:eastAsia="仿宋_GB2312"/>
                <w:b/>
                <w:bCs/>
                <w:sz w:val="28"/>
                <w:szCs w:val="28"/>
              </w:rPr>
            </w:pPr>
            <w:r>
              <w:rPr>
                <w:rFonts w:hint="eastAsia" w:ascii="仿宋_GB2312" w:hAnsi="宋体" w:eastAsia="仿宋_GB2312" w:cs="仿宋_GB2312"/>
                <w:sz w:val="28"/>
                <w:szCs w:val="28"/>
              </w:rPr>
              <w:t>推荐项目名称</w:t>
            </w:r>
          </w:p>
        </w:tc>
        <w:tc>
          <w:tcPr>
            <w:tcW w:w="7539" w:type="dxa"/>
            <w:gridSpan w:val="9"/>
            <w:vAlign w:val="center"/>
          </w:tcPr>
          <w:p>
            <w:pPr>
              <w:spacing w:line="4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31" w:hRule="atLeast"/>
          <w:jc w:val="center"/>
        </w:trPr>
        <w:tc>
          <w:tcPr>
            <w:tcW w:w="9694" w:type="dxa"/>
            <w:gridSpan w:val="10"/>
            <w:vAlign w:val="center"/>
          </w:tcPr>
          <w:p>
            <w:pPr>
              <w:spacing w:line="400" w:lineRule="exact"/>
              <w:rPr>
                <w:rFonts w:ascii="仿宋_GB2312" w:eastAsia="仿宋_GB2312"/>
                <w:sz w:val="28"/>
                <w:szCs w:val="28"/>
              </w:rPr>
            </w:pPr>
            <w:r>
              <w:rPr>
                <w:rFonts w:hint="eastAsia" w:ascii="仿宋_GB2312" w:hAnsi="宋体" w:eastAsia="仿宋_GB2312" w:cs="仿宋_GB2312"/>
                <w:sz w:val="28"/>
                <w:szCs w:val="28"/>
              </w:rPr>
              <w:t>推荐理由（学术论文、学术著作、研究项目、优秀事迹、获得的荣誉等）：</w:t>
            </w:r>
            <w:r>
              <w:rPr>
                <w:rFonts w:ascii="仿宋_GB2312" w:hAnsi="宋体" w:eastAsia="仿宋_GB2312" w:cs="仿宋_GB2312"/>
                <w:sz w:val="28"/>
                <w:szCs w:val="28"/>
              </w:rPr>
              <w:t xml:space="preserve"> </w:t>
            </w:r>
          </w:p>
          <w:p>
            <w:pPr>
              <w:spacing w:line="400" w:lineRule="exact"/>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hAnsi="宋体" w:eastAsia="仿宋_GB2312" w:cs="仿宋_GB2312"/>
                <w:sz w:val="28"/>
                <w:szCs w:val="28"/>
              </w:rPr>
              <w:t>（需另附纸详细阐述）</w:t>
            </w:r>
          </w:p>
          <w:p>
            <w:pPr>
              <w:spacing w:line="400" w:lineRule="exac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3" w:hRule="atLeast"/>
          <w:jc w:val="center"/>
        </w:trPr>
        <w:tc>
          <w:tcPr>
            <w:tcW w:w="9694" w:type="dxa"/>
            <w:gridSpan w:val="10"/>
            <w:vAlign w:val="center"/>
          </w:tcPr>
          <w:p>
            <w:pPr>
              <w:spacing w:line="400" w:lineRule="exact"/>
              <w:jc w:val="center"/>
              <w:rPr>
                <w:rFonts w:ascii="仿宋_GB2312" w:eastAsia="仿宋_GB2312"/>
                <w:b/>
                <w:bCs/>
                <w:sz w:val="28"/>
                <w:szCs w:val="28"/>
              </w:rPr>
            </w:pPr>
            <w:r>
              <w:rPr>
                <w:rFonts w:hint="eastAsia" w:ascii="仿宋_GB2312" w:hAnsi="宋体" w:eastAsia="仿宋_GB2312" w:cs="仿宋_GB2312"/>
                <w:b/>
                <w:bCs/>
                <w:sz w:val="28"/>
                <w:szCs w:val="28"/>
              </w:rPr>
              <w:t>单位情况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2155" w:type="dxa"/>
            <w:vAlign w:val="center"/>
          </w:tcPr>
          <w:p>
            <w:pPr>
              <w:spacing w:line="400" w:lineRule="exact"/>
              <w:jc w:val="center"/>
              <w:rPr>
                <w:rFonts w:ascii="仿宋_GB2312" w:eastAsia="仿宋_GB2312"/>
                <w:sz w:val="28"/>
                <w:szCs w:val="28"/>
              </w:rPr>
            </w:pPr>
            <w:r>
              <w:rPr>
                <w:rFonts w:hint="eastAsia" w:ascii="仿宋_GB2312" w:hAnsi="宋体" w:eastAsia="仿宋_GB2312" w:cs="仿宋_GB2312"/>
                <w:sz w:val="28"/>
                <w:szCs w:val="28"/>
              </w:rPr>
              <w:t>单位名称</w:t>
            </w:r>
          </w:p>
        </w:tc>
        <w:tc>
          <w:tcPr>
            <w:tcW w:w="7539" w:type="dxa"/>
            <w:gridSpan w:val="9"/>
            <w:vAlign w:val="center"/>
          </w:tcPr>
          <w:p>
            <w:pPr>
              <w:spacing w:line="400" w:lineRule="exac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155" w:type="dxa"/>
            <w:vAlign w:val="center"/>
          </w:tcPr>
          <w:p>
            <w:pPr>
              <w:spacing w:line="400" w:lineRule="exact"/>
              <w:jc w:val="center"/>
              <w:rPr>
                <w:rFonts w:ascii="仿宋_GB2312" w:eastAsia="仿宋_GB2312"/>
                <w:sz w:val="28"/>
                <w:szCs w:val="28"/>
              </w:rPr>
            </w:pPr>
            <w:r>
              <w:rPr>
                <w:rFonts w:hint="eastAsia" w:ascii="仿宋_GB2312" w:hAnsi="宋体" w:eastAsia="仿宋_GB2312" w:cs="仿宋_GB2312"/>
                <w:sz w:val="28"/>
                <w:szCs w:val="28"/>
              </w:rPr>
              <w:t>联系电话</w:t>
            </w:r>
          </w:p>
        </w:tc>
        <w:tc>
          <w:tcPr>
            <w:tcW w:w="1701" w:type="dxa"/>
            <w:gridSpan w:val="2"/>
            <w:vAlign w:val="center"/>
          </w:tcPr>
          <w:p>
            <w:pPr>
              <w:spacing w:line="400" w:lineRule="exact"/>
              <w:rPr>
                <w:rFonts w:ascii="仿宋_GB2312" w:eastAsia="仿宋_GB2312"/>
                <w:sz w:val="28"/>
                <w:szCs w:val="28"/>
              </w:rPr>
            </w:pPr>
          </w:p>
        </w:tc>
        <w:tc>
          <w:tcPr>
            <w:tcW w:w="1336" w:type="dxa"/>
            <w:gridSpan w:val="2"/>
            <w:vAlign w:val="center"/>
          </w:tcPr>
          <w:p>
            <w:pPr>
              <w:spacing w:line="400" w:lineRule="exact"/>
              <w:rPr>
                <w:rFonts w:ascii="仿宋_GB2312" w:eastAsia="仿宋_GB2312"/>
                <w:sz w:val="28"/>
                <w:szCs w:val="28"/>
              </w:rPr>
            </w:pPr>
            <w:r>
              <w:rPr>
                <w:rFonts w:hint="eastAsia" w:ascii="仿宋_GB2312" w:hAnsi="宋体" w:eastAsia="仿宋_GB2312" w:cs="仿宋_GB2312"/>
                <w:sz w:val="28"/>
                <w:szCs w:val="28"/>
              </w:rPr>
              <w:t>联系人</w:t>
            </w:r>
          </w:p>
        </w:tc>
        <w:tc>
          <w:tcPr>
            <w:tcW w:w="1528" w:type="dxa"/>
            <w:gridSpan w:val="2"/>
            <w:vAlign w:val="center"/>
          </w:tcPr>
          <w:p>
            <w:pPr>
              <w:spacing w:line="400" w:lineRule="exact"/>
              <w:rPr>
                <w:rFonts w:ascii="仿宋_GB2312" w:eastAsia="仿宋_GB2312"/>
                <w:sz w:val="28"/>
                <w:szCs w:val="28"/>
              </w:rPr>
            </w:pPr>
          </w:p>
        </w:tc>
        <w:tc>
          <w:tcPr>
            <w:tcW w:w="1336" w:type="dxa"/>
            <w:gridSpan w:val="2"/>
            <w:vAlign w:val="center"/>
          </w:tcPr>
          <w:p>
            <w:pPr>
              <w:spacing w:line="400" w:lineRule="exact"/>
              <w:rPr>
                <w:rFonts w:ascii="仿宋_GB2312" w:eastAsia="仿宋_GB2312"/>
                <w:sz w:val="28"/>
                <w:szCs w:val="28"/>
              </w:rPr>
            </w:pPr>
            <w:r>
              <w:rPr>
                <w:rFonts w:hint="eastAsia" w:ascii="仿宋_GB2312" w:hAnsi="宋体" w:eastAsia="仿宋_GB2312" w:cs="仿宋_GB2312"/>
                <w:sz w:val="28"/>
                <w:szCs w:val="28"/>
              </w:rPr>
              <w:t>电子信箱</w:t>
            </w:r>
          </w:p>
        </w:tc>
        <w:tc>
          <w:tcPr>
            <w:tcW w:w="1638" w:type="dxa"/>
            <w:vAlign w:val="center"/>
          </w:tcPr>
          <w:p>
            <w:pPr>
              <w:spacing w:line="400" w:lineRule="exac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5" w:hRule="atLeast"/>
          <w:jc w:val="center"/>
        </w:trPr>
        <w:tc>
          <w:tcPr>
            <w:tcW w:w="2155" w:type="dxa"/>
          </w:tcPr>
          <w:p>
            <w:pPr>
              <w:spacing w:line="400" w:lineRule="exact"/>
              <w:jc w:val="center"/>
              <w:rPr>
                <w:rFonts w:ascii="仿宋_GB2312" w:eastAsia="仿宋_GB2312"/>
                <w:sz w:val="28"/>
                <w:szCs w:val="28"/>
              </w:rPr>
            </w:pPr>
            <w:r>
              <w:rPr>
                <w:rFonts w:hint="eastAsia" w:ascii="仿宋_GB2312" w:hAnsi="宋体" w:eastAsia="仿宋_GB2312" w:cs="仿宋_GB2312"/>
                <w:sz w:val="28"/>
                <w:szCs w:val="28"/>
              </w:rPr>
              <w:t>推荐项目名称</w:t>
            </w:r>
          </w:p>
        </w:tc>
        <w:tc>
          <w:tcPr>
            <w:tcW w:w="7539" w:type="dxa"/>
            <w:gridSpan w:val="9"/>
          </w:tcPr>
          <w:p>
            <w:pPr>
              <w:spacing w:line="4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82" w:hRule="atLeast"/>
          <w:jc w:val="center"/>
        </w:trPr>
        <w:tc>
          <w:tcPr>
            <w:tcW w:w="9694" w:type="dxa"/>
            <w:gridSpan w:val="10"/>
          </w:tcPr>
          <w:p>
            <w:pPr>
              <w:spacing w:line="400" w:lineRule="exact"/>
              <w:rPr>
                <w:rFonts w:ascii="仿宋_GB2312" w:eastAsia="仿宋_GB2312"/>
                <w:sz w:val="28"/>
                <w:szCs w:val="28"/>
              </w:rPr>
            </w:pPr>
            <w:r>
              <w:rPr>
                <w:rFonts w:hint="eastAsia" w:ascii="仿宋_GB2312" w:hAnsi="宋体" w:eastAsia="仿宋_GB2312" w:cs="仿宋_GB2312"/>
                <w:sz w:val="28"/>
                <w:szCs w:val="28"/>
              </w:rPr>
              <w:t>单位简介</w:t>
            </w:r>
          </w:p>
          <w:p>
            <w:pPr>
              <w:spacing w:line="400" w:lineRule="exact"/>
              <w:ind w:firstLine="31680" w:firstLineChars="150"/>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hAnsi="宋体" w:eastAsia="仿宋_GB2312" w:cs="仿宋_GB2312"/>
                <w:sz w:val="28"/>
                <w:szCs w:val="28"/>
              </w:rPr>
              <w:t>（需另附纸详细阐述）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46" w:hRule="atLeast"/>
          <w:jc w:val="center"/>
        </w:trPr>
        <w:tc>
          <w:tcPr>
            <w:tcW w:w="9694" w:type="dxa"/>
            <w:gridSpan w:val="10"/>
          </w:tcPr>
          <w:p>
            <w:pPr>
              <w:spacing w:line="400" w:lineRule="exact"/>
              <w:rPr>
                <w:rFonts w:ascii="仿宋_GB2312" w:eastAsia="仿宋_GB2312"/>
                <w:sz w:val="28"/>
                <w:szCs w:val="28"/>
              </w:rPr>
            </w:pPr>
            <w:r>
              <w:rPr>
                <w:rFonts w:hint="eastAsia" w:ascii="仿宋_GB2312" w:hAnsi="宋体" w:eastAsia="仿宋_GB2312" w:cs="仿宋_GB2312"/>
                <w:sz w:val="28"/>
                <w:szCs w:val="28"/>
              </w:rPr>
              <w:t>推荐理由（创新人才培养、优秀产品成果及服务、改革与创新成果、创新管理及获得的荣誉等）：</w:t>
            </w:r>
            <w:r>
              <w:rPr>
                <w:rFonts w:ascii="仿宋_GB2312" w:hAnsi="宋体" w:eastAsia="仿宋_GB2312" w:cs="仿宋_GB2312"/>
                <w:sz w:val="28"/>
                <w:szCs w:val="28"/>
              </w:rPr>
              <w:t xml:space="preserve"> </w:t>
            </w:r>
          </w:p>
          <w:p>
            <w:pPr>
              <w:spacing w:line="400" w:lineRule="exact"/>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hAnsi="宋体" w:eastAsia="仿宋_GB2312" w:cs="仿宋_GB2312"/>
                <w:sz w:val="28"/>
                <w:szCs w:val="28"/>
              </w:rPr>
              <w:t>（需另附纸详细阐述）</w:t>
            </w:r>
          </w:p>
          <w:p>
            <w:pPr>
              <w:spacing w:line="400" w:lineRule="exac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49" w:hRule="atLeast"/>
          <w:jc w:val="center"/>
        </w:trPr>
        <w:tc>
          <w:tcPr>
            <w:tcW w:w="9694" w:type="dxa"/>
            <w:gridSpan w:val="10"/>
            <w:tcBorders>
              <w:bottom w:val="single" w:color="auto" w:sz="12" w:space="0"/>
            </w:tcBorders>
          </w:tcPr>
          <w:p>
            <w:pPr>
              <w:spacing w:line="400" w:lineRule="exact"/>
              <w:rPr>
                <w:rFonts w:ascii="仿宋_GB2312" w:eastAsia="仿宋_GB2312"/>
                <w:sz w:val="28"/>
                <w:szCs w:val="28"/>
              </w:rPr>
            </w:pPr>
            <w:r>
              <w:rPr>
                <w:rFonts w:hint="eastAsia" w:ascii="仿宋_GB2312" w:hAnsi="宋体" w:eastAsia="仿宋_GB2312" w:cs="仿宋_GB2312"/>
                <w:sz w:val="28"/>
                <w:szCs w:val="28"/>
              </w:rPr>
              <w:t>申报（推荐）人</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申报（推荐）单位：</w:t>
            </w:r>
          </w:p>
          <w:p>
            <w:pPr>
              <w:pStyle w:val="3"/>
              <w:spacing w:line="400" w:lineRule="exact"/>
              <w:rPr>
                <w:rFonts w:ascii="仿宋_GB2312" w:eastAsia="仿宋_GB2312"/>
                <w:kern w:val="28"/>
                <w:sz w:val="28"/>
                <w:szCs w:val="28"/>
              </w:rPr>
            </w:pPr>
            <w:r>
              <w:rPr>
                <w:rFonts w:hint="eastAsia" w:ascii="仿宋_GB2312" w:hAnsi="宋体" w:eastAsia="仿宋_GB2312" w:cs="仿宋_GB2312"/>
                <w:kern w:val="28"/>
                <w:sz w:val="28"/>
                <w:szCs w:val="28"/>
              </w:rPr>
              <w:t>签名：</w:t>
            </w:r>
            <w:r>
              <w:rPr>
                <w:rFonts w:ascii="仿宋_GB2312" w:hAnsi="宋体" w:eastAsia="仿宋_GB2312" w:cs="仿宋_GB2312"/>
                <w:kern w:val="28"/>
                <w:sz w:val="28"/>
                <w:szCs w:val="28"/>
              </w:rPr>
              <w:t xml:space="preserve">                           </w:t>
            </w:r>
            <w:r>
              <w:rPr>
                <w:rFonts w:hint="eastAsia" w:ascii="仿宋_GB2312" w:hAnsi="宋体" w:eastAsia="仿宋_GB2312" w:cs="仿宋_GB2312"/>
                <w:kern w:val="28"/>
                <w:sz w:val="28"/>
                <w:szCs w:val="28"/>
              </w:rPr>
              <w:t>盖章：</w:t>
            </w:r>
          </w:p>
          <w:p>
            <w:pPr>
              <w:spacing w:line="400" w:lineRule="exact"/>
              <w:jc w:val="right"/>
              <w:rPr>
                <w:rFonts w:ascii="仿宋_GB2312" w:eastAsia="仿宋_GB2312"/>
                <w:kern w:val="28"/>
                <w:sz w:val="28"/>
                <w:szCs w:val="28"/>
              </w:rPr>
            </w:pPr>
            <w:r>
              <w:rPr>
                <w:rFonts w:hint="eastAsia" w:ascii="仿宋_GB2312" w:hAnsi="宋体" w:eastAsia="仿宋_GB2312" w:cs="仿宋_GB2312"/>
                <w:kern w:val="28"/>
                <w:sz w:val="28"/>
                <w:szCs w:val="28"/>
              </w:rPr>
              <w:t>年</w:t>
            </w:r>
            <w:r>
              <w:rPr>
                <w:rFonts w:ascii="仿宋_GB2312" w:hAnsi="宋体" w:eastAsia="仿宋_GB2312" w:cs="仿宋_GB2312"/>
                <w:kern w:val="28"/>
                <w:sz w:val="28"/>
                <w:szCs w:val="28"/>
              </w:rPr>
              <w:t xml:space="preserve">    </w:t>
            </w:r>
            <w:r>
              <w:rPr>
                <w:rFonts w:hint="eastAsia" w:ascii="仿宋_GB2312" w:hAnsi="宋体" w:eastAsia="仿宋_GB2312" w:cs="仿宋_GB2312"/>
                <w:kern w:val="28"/>
                <w:sz w:val="28"/>
                <w:szCs w:val="28"/>
              </w:rPr>
              <w:t>月</w:t>
            </w:r>
            <w:r>
              <w:rPr>
                <w:rFonts w:ascii="仿宋_GB2312" w:hAnsi="宋体" w:eastAsia="仿宋_GB2312" w:cs="仿宋_GB2312"/>
                <w:kern w:val="28"/>
                <w:sz w:val="28"/>
                <w:szCs w:val="28"/>
              </w:rPr>
              <w:t xml:space="preserve">    </w:t>
            </w:r>
            <w:r>
              <w:rPr>
                <w:rFonts w:hint="eastAsia" w:ascii="仿宋_GB2312" w:hAnsi="宋体" w:eastAsia="仿宋_GB2312" w:cs="仿宋_GB2312"/>
                <w:kern w:val="28"/>
                <w:sz w:val="28"/>
                <w:szCs w:val="28"/>
              </w:rPr>
              <w:t>日</w:t>
            </w:r>
          </w:p>
        </w:tc>
      </w:tr>
    </w:tbl>
    <w:p>
      <w:pPr>
        <w:spacing w:line="400" w:lineRule="exact"/>
        <w:rPr>
          <w:rFonts w:ascii="仿宋_GB2312" w:hAnsi="华文楷体" w:eastAsia="仿宋_GB2312"/>
          <w:sz w:val="28"/>
          <w:szCs w:val="28"/>
        </w:rPr>
      </w:pPr>
      <w:r>
        <w:rPr>
          <w:rFonts w:hint="eastAsia" w:ascii="仿宋_GB2312" w:hAnsi="华文楷体" w:eastAsia="仿宋_GB2312" w:cs="仿宋_GB2312"/>
          <w:b/>
          <w:bCs/>
          <w:sz w:val="28"/>
          <w:szCs w:val="28"/>
        </w:rPr>
        <w:t>注：</w:t>
      </w:r>
      <w:r>
        <w:rPr>
          <w:rFonts w:ascii="仿宋_GB2312" w:hAnsi="华文楷体" w:eastAsia="仿宋_GB2312" w:cs="仿宋_GB2312"/>
          <w:sz w:val="28"/>
          <w:szCs w:val="28"/>
        </w:rPr>
        <w:t xml:space="preserve"> 1</w:t>
      </w:r>
      <w:r>
        <w:rPr>
          <w:rFonts w:hint="eastAsia" w:ascii="仿宋_GB2312" w:hAnsi="华文楷体" w:eastAsia="仿宋_GB2312" w:cs="仿宋_GB2312"/>
          <w:sz w:val="28"/>
          <w:szCs w:val="28"/>
        </w:rPr>
        <w:t>、此表不够用复印有效；</w:t>
      </w:r>
      <w:r>
        <w:rPr>
          <w:rFonts w:ascii="仿宋_GB2312" w:hAnsi="华文楷体" w:eastAsia="仿宋_GB2312" w:cs="仿宋_GB2312"/>
          <w:sz w:val="28"/>
          <w:szCs w:val="28"/>
        </w:rPr>
        <w:t>2</w:t>
      </w:r>
      <w:r>
        <w:rPr>
          <w:rFonts w:hint="eastAsia" w:ascii="仿宋_GB2312" w:hAnsi="华文楷体" w:eastAsia="仿宋_GB2312" w:cs="仿宋_GB2312"/>
          <w:sz w:val="28"/>
          <w:szCs w:val="28"/>
        </w:rPr>
        <w:t>、如有不明事宜请与秘书处工作人员联系；</w:t>
      </w:r>
    </w:p>
    <w:p>
      <w:pPr>
        <w:spacing w:line="400" w:lineRule="exact"/>
        <w:ind w:firstLine="31680" w:firstLineChars="250"/>
        <w:rPr>
          <w:rFonts w:ascii="仿宋_GB2312" w:hAnsi="华文楷体" w:eastAsia="仿宋_GB2312"/>
          <w:sz w:val="28"/>
          <w:szCs w:val="28"/>
        </w:rPr>
      </w:pPr>
      <w:r>
        <w:rPr>
          <w:rFonts w:ascii="仿宋_GB2312" w:hAnsi="华文楷体" w:eastAsia="仿宋_GB2312" w:cs="仿宋_GB2312"/>
          <w:sz w:val="28"/>
          <w:szCs w:val="28"/>
        </w:rPr>
        <w:t>3</w:t>
      </w:r>
      <w:r>
        <w:rPr>
          <w:rFonts w:hint="eastAsia" w:ascii="仿宋_GB2312" w:hAnsi="华文楷体" w:eastAsia="仿宋_GB2312" w:cs="仿宋_GB2312"/>
          <w:sz w:val="28"/>
          <w:szCs w:val="28"/>
        </w:rPr>
        <w:t>、此表请传真至</w:t>
      </w:r>
    </w:p>
    <w:p>
      <w:pPr>
        <w:adjustRightInd w:val="0"/>
        <w:snapToGrid w:val="0"/>
        <w:spacing w:line="440" w:lineRule="exact"/>
        <w:rPr>
          <w:rFonts w:ascii="方正大标宋简体" w:hAnsi="宋体" w:eastAsia="方正大标宋简体"/>
          <w:sz w:val="24"/>
          <w:szCs w:val="24"/>
        </w:rPr>
        <w:sectPr>
          <w:footerReference r:id="rId5" w:type="default"/>
          <w:pgSz w:w="11906" w:h="16838"/>
          <w:pgMar w:top="1194" w:right="1418" w:bottom="1418" w:left="1418" w:header="454" w:footer="454" w:gutter="0"/>
          <w:cols w:space="720" w:num="1"/>
          <w:docGrid w:type="lines" w:linePitch="312" w:charSpace="0"/>
        </w:sectPr>
      </w:pPr>
    </w:p>
    <w:p>
      <w:pPr>
        <w:adjustRightInd w:val="0"/>
        <w:snapToGrid w:val="0"/>
        <w:spacing w:line="440" w:lineRule="exact"/>
        <w:rPr>
          <w:rFonts w:ascii="方正大标宋简体" w:hAnsi="宋体" w:eastAsia="方正大标宋简体"/>
          <w:sz w:val="24"/>
          <w:szCs w:val="24"/>
        </w:rPr>
      </w:pPr>
      <w:r>
        <w:rPr>
          <w:rFonts w:hint="eastAsia" w:ascii="方正大标宋简体" w:hAnsi="宋体" w:eastAsia="方正大标宋简体" w:cs="方正大标宋简体"/>
          <w:sz w:val="24"/>
          <w:szCs w:val="24"/>
        </w:rPr>
        <w:t>附件</w:t>
      </w:r>
      <w:r>
        <w:rPr>
          <w:rFonts w:ascii="方正大标宋简体" w:hAnsi="宋体" w:eastAsia="方正大标宋简体" w:cs="方正大标宋简体"/>
          <w:sz w:val="24"/>
          <w:szCs w:val="24"/>
        </w:rPr>
        <w:t>5</w:t>
      </w:r>
      <w:r>
        <w:rPr>
          <w:rFonts w:hint="eastAsia" w:ascii="黑体" w:hAnsi="宋体" w:eastAsia="黑体" w:cs="黑体"/>
          <w:sz w:val="24"/>
          <w:szCs w:val="24"/>
        </w:rPr>
        <w:t>：</w:t>
      </w:r>
    </w:p>
    <w:p>
      <w:pPr>
        <w:adjustRightInd w:val="0"/>
        <w:snapToGrid w:val="0"/>
        <w:spacing w:line="500" w:lineRule="exact"/>
        <w:jc w:val="center"/>
        <w:rPr>
          <w:rFonts w:ascii="黑体" w:hAnsi="宋体" w:eastAsia="黑体"/>
          <w:sz w:val="36"/>
          <w:szCs w:val="36"/>
        </w:rPr>
      </w:pPr>
      <w:r>
        <w:rPr>
          <w:rFonts w:hint="eastAsia" w:ascii="黑体" w:hAnsi="宋体" w:eastAsia="黑体" w:cs="黑体"/>
          <w:sz w:val="36"/>
          <w:szCs w:val="36"/>
        </w:rPr>
        <w:t>第十三届中国教育家大会出席确认表</w:t>
      </w:r>
    </w:p>
    <w:p>
      <w:pPr>
        <w:spacing w:line="420" w:lineRule="exact"/>
        <w:jc w:val="center"/>
        <w:rPr>
          <w:rFonts w:ascii="宋体"/>
          <w:sz w:val="22"/>
          <w:szCs w:val="22"/>
        </w:rPr>
      </w:pPr>
      <w:r>
        <w:rPr>
          <w:rFonts w:hint="eastAsia" w:ascii="宋体" w:hAnsi="宋体" w:cs="宋体"/>
          <w:sz w:val="22"/>
          <w:szCs w:val="22"/>
        </w:rPr>
        <w:t>（加盖公章，填写后连同汇款凭证复印件及时传真至组委会）</w:t>
      </w:r>
    </w:p>
    <w:tbl>
      <w:tblPr>
        <w:tblStyle w:val="15"/>
        <w:tblW w:w="10025"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199"/>
        <w:gridCol w:w="964"/>
        <w:gridCol w:w="567"/>
        <w:gridCol w:w="851"/>
        <w:gridCol w:w="588"/>
        <w:gridCol w:w="26"/>
        <w:gridCol w:w="945"/>
        <w:gridCol w:w="709"/>
        <w:gridCol w:w="1275"/>
        <w:gridCol w:w="851"/>
        <w:gridCol w:w="5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89" w:type="dxa"/>
            <w:tcBorders>
              <w:top w:val="single" w:color="auto" w:sz="12" w:space="0"/>
            </w:tcBorders>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姓</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名</w:t>
            </w:r>
          </w:p>
        </w:tc>
        <w:tc>
          <w:tcPr>
            <w:tcW w:w="1199" w:type="dxa"/>
            <w:tcBorders>
              <w:top w:val="single" w:color="auto" w:sz="12" w:space="0"/>
            </w:tcBorders>
            <w:vAlign w:val="center"/>
          </w:tcPr>
          <w:p>
            <w:pPr>
              <w:spacing w:line="500" w:lineRule="exact"/>
              <w:jc w:val="center"/>
              <w:rPr>
                <w:rFonts w:ascii="仿宋_GB2312" w:eastAsia="仿宋_GB2312"/>
                <w:b/>
                <w:bCs/>
                <w:sz w:val="28"/>
                <w:szCs w:val="28"/>
                <w:lang w:eastAsia="en-US"/>
              </w:rPr>
            </w:pPr>
          </w:p>
        </w:tc>
        <w:tc>
          <w:tcPr>
            <w:tcW w:w="964" w:type="dxa"/>
            <w:tcBorders>
              <w:top w:val="single" w:color="auto" w:sz="12" w:space="0"/>
            </w:tcBorders>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性别</w:t>
            </w:r>
          </w:p>
        </w:tc>
        <w:tc>
          <w:tcPr>
            <w:tcW w:w="567" w:type="dxa"/>
            <w:tcBorders>
              <w:top w:val="single" w:color="auto" w:sz="12" w:space="0"/>
            </w:tcBorders>
            <w:vAlign w:val="center"/>
          </w:tcPr>
          <w:p>
            <w:pPr>
              <w:spacing w:line="500" w:lineRule="exact"/>
              <w:jc w:val="center"/>
              <w:rPr>
                <w:rFonts w:ascii="仿宋_GB2312" w:eastAsia="仿宋_GB2312"/>
                <w:b/>
                <w:bCs/>
                <w:sz w:val="28"/>
                <w:szCs w:val="28"/>
                <w:lang w:eastAsia="en-US"/>
              </w:rPr>
            </w:pPr>
          </w:p>
        </w:tc>
        <w:tc>
          <w:tcPr>
            <w:tcW w:w="851" w:type="dxa"/>
            <w:tcBorders>
              <w:top w:val="single" w:color="auto" w:sz="12" w:space="0"/>
            </w:tcBorders>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职务</w:t>
            </w:r>
          </w:p>
        </w:tc>
        <w:tc>
          <w:tcPr>
            <w:tcW w:w="588" w:type="dxa"/>
            <w:tcBorders>
              <w:top w:val="single" w:color="auto" w:sz="12" w:space="0"/>
            </w:tcBorders>
            <w:vAlign w:val="center"/>
          </w:tcPr>
          <w:p>
            <w:pPr>
              <w:spacing w:line="500" w:lineRule="exact"/>
              <w:jc w:val="center"/>
              <w:rPr>
                <w:rFonts w:ascii="仿宋_GB2312" w:eastAsia="仿宋_GB2312"/>
                <w:b/>
                <w:bCs/>
                <w:sz w:val="28"/>
                <w:szCs w:val="28"/>
                <w:lang w:eastAsia="en-US"/>
              </w:rPr>
            </w:pPr>
          </w:p>
        </w:tc>
        <w:tc>
          <w:tcPr>
            <w:tcW w:w="971" w:type="dxa"/>
            <w:gridSpan w:val="2"/>
            <w:tcBorders>
              <w:top w:val="single" w:color="auto" w:sz="12" w:space="0"/>
            </w:tcBorders>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年龄</w:t>
            </w:r>
          </w:p>
        </w:tc>
        <w:tc>
          <w:tcPr>
            <w:tcW w:w="709" w:type="dxa"/>
            <w:tcBorders>
              <w:top w:val="single" w:color="auto" w:sz="12" w:space="0"/>
            </w:tcBorders>
            <w:vAlign w:val="center"/>
          </w:tcPr>
          <w:p>
            <w:pPr>
              <w:spacing w:line="500" w:lineRule="exact"/>
              <w:jc w:val="center"/>
              <w:rPr>
                <w:rFonts w:ascii="仿宋_GB2312" w:eastAsia="仿宋_GB2312"/>
                <w:b/>
                <w:bCs/>
                <w:sz w:val="28"/>
                <w:szCs w:val="28"/>
                <w:lang w:eastAsia="en-US"/>
              </w:rPr>
            </w:pPr>
          </w:p>
        </w:tc>
        <w:tc>
          <w:tcPr>
            <w:tcW w:w="1275" w:type="dxa"/>
            <w:tcBorders>
              <w:top w:val="single" w:color="auto" w:sz="12" w:space="0"/>
            </w:tcBorders>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邮箱</w:t>
            </w:r>
          </w:p>
        </w:tc>
        <w:tc>
          <w:tcPr>
            <w:tcW w:w="1412" w:type="dxa"/>
            <w:gridSpan w:val="2"/>
            <w:tcBorders>
              <w:top w:val="single" w:color="auto" w:sz="12" w:space="0"/>
            </w:tcBorders>
            <w:vAlign w:val="center"/>
          </w:tcPr>
          <w:p>
            <w:pPr>
              <w:spacing w:line="500" w:lineRule="exact"/>
              <w:jc w:val="center"/>
              <w:rPr>
                <w:rFonts w:ascii="仿宋_GB2312" w:eastAsia="仿宋_GB2312"/>
                <w:b/>
                <w:bCs/>
                <w:sz w:val="28"/>
                <w:szCs w:val="28"/>
                <w:lang w:eastAsia="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89" w:type="dxa"/>
            <w:vAlign w:val="center"/>
          </w:tcPr>
          <w:p>
            <w:pPr>
              <w:spacing w:line="500" w:lineRule="exact"/>
              <w:jc w:val="center"/>
              <w:rPr>
                <w:rFonts w:ascii="仿宋_GB2312" w:eastAsia="仿宋_GB2312"/>
                <w:b/>
                <w:bCs/>
                <w:sz w:val="28"/>
                <w:szCs w:val="28"/>
              </w:rPr>
            </w:pPr>
            <w:r>
              <w:rPr>
                <w:rFonts w:hint="eastAsia" w:ascii="仿宋_GB2312" w:hAnsi="宋体" w:eastAsia="仿宋_GB2312" w:cs="仿宋_GB2312"/>
                <w:b/>
                <w:bCs/>
                <w:sz w:val="28"/>
                <w:szCs w:val="28"/>
              </w:rPr>
              <w:t>单位名称</w:t>
            </w:r>
          </w:p>
        </w:tc>
        <w:tc>
          <w:tcPr>
            <w:tcW w:w="8536" w:type="dxa"/>
            <w:gridSpan w:val="11"/>
            <w:vAlign w:val="center"/>
          </w:tcPr>
          <w:p>
            <w:pPr>
              <w:spacing w:line="500" w:lineRule="exact"/>
              <w:jc w:val="center"/>
              <w:rPr>
                <w:rFonts w:ascii="仿宋_GB2312" w:eastAsia="仿宋_GB2312"/>
                <w:b/>
                <w:bCs/>
                <w:sz w:val="28"/>
                <w:szCs w:val="28"/>
                <w:lang w:eastAsia="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89" w:type="dxa"/>
            <w:vAlign w:val="center"/>
          </w:tcPr>
          <w:p>
            <w:pPr>
              <w:spacing w:line="500" w:lineRule="exact"/>
              <w:jc w:val="center"/>
              <w:rPr>
                <w:rFonts w:ascii="仿宋_GB2312" w:eastAsia="仿宋_GB2312"/>
                <w:b/>
                <w:bCs/>
                <w:sz w:val="28"/>
                <w:szCs w:val="28"/>
              </w:rPr>
            </w:pPr>
            <w:r>
              <w:rPr>
                <w:rFonts w:hint="eastAsia" w:ascii="仿宋_GB2312" w:hAnsi="宋体" w:eastAsia="仿宋_GB2312" w:cs="仿宋_GB2312"/>
                <w:b/>
                <w:bCs/>
                <w:sz w:val="28"/>
                <w:szCs w:val="28"/>
              </w:rPr>
              <w:t>通讯地址</w:t>
            </w:r>
          </w:p>
        </w:tc>
        <w:tc>
          <w:tcPr>
            <w:tcW w:w="7124" w:type="dxa"/>
            <w:gridSpan w:val="9"/>
            <w:vAlign w:val="center"/>
          </w:tcPr>
          <w:p>
            <w:pPr>
              <w:spacing w:line="500" w:lineRule="exact"/>
              <w:jc w:val="center"/>
              <w:rPr>
                <w:rFonts w:ascii="仿宋_GB2312" w:eastAsia="仿宋_GB2312"/>
                <w:b/>
                <w:bCs/>
                <w:sz w:val="28"/>
                <w:szCs w:val="28"/>
                <w:lang w:eastAsia="en-US"/>
              </w:rPr>
            </w:pPr>
          </w:p>
        </w:tc>
        <w:tc>
          <w:tcPr>
            <w:tcW w:w="851" w:type="dxa"/>
            <w:vAlign w:val="center"/>
          </w:tcPr>
          <w:p>
            <w:pPr>
              <w:spacing w:line="500" w:lineRule="exact"/>
              <w:jc w:val="center"/>
              <w:rPr>
                <w:rFonts w:ascii="仿宋_GB2312" w:eastAsia="仿宋_GB2312"/>
                <w:b/>
                <w:bCs/>
                <w:sz w:val="28"/>
                <w:szCs w:val="28"/>
              </w:rPr>
            </w:pPr>
            <w:r>
              <w:rPr>
                <w:rFonts w:hint="eastAsia" w:ascii="仿宋_GB2312" w:hAnsi="宋体" w:eastAsia="仿宋_GB2312" w:cs="仿宋_GB2312"/>
                <w:b/>
                <w:bCs/>
                <w:sz w:val="28"/>
                <w:szCs w:val="28"/>
              </w:rPr>
              <w:t>邮编</w:t>
            </w:r>
          </w:p>
        </w:tc>
        <w:tc>
          <w:tcPr>
            <w:tcW w:w="561" w:type="dxa"/>
            <w:vAlign w:val="center"/>
          </w:tcPr>
          <w:p>
            <w:pPr>
              <w:spacing w:line="500" w:lineRule="exact"/>
              <w:jc w:val="center"/>
              <w:rPr>
                <w:rFonts w:ascii="仿宋_GB2312" w:eastAsia="仿宋_GB2312"/>
                <w:b/>
                <w:bCs/>
                <w:sz w:val="28"/>
                <w:szCs w:val="28"/>
                <w:lang w:eastAsia="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89"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电</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话</w:t>
            </w:r>
          </w:p>
        </w:tc>
        <w:tc>
          <w:tcPr>
            <w:tcW w:w="2730" w:type="dxa"/>
            <w:gridSpan w:val="3"/>
            <w:vAlign w:val="center"/>
          </w:tcPr>
          <w:p>
            <w:pPr>
              <w:spacing w:line="500" w:lineRule="exact"/>
              <w:jc w:val="center"/>
              <w:rPr>
                <w:rFonts w:ascii="仿宋_GB2312" w:eastAsia="仿宋_GB2312"/>
                <w:b/>
                <w:bCs/>
                <w:sz w:val="28"/>
                <w:szCs w:val="28"/>
                <w:lang w:eastAsia="en-US"/>
              </w:rPr>
            </w:pPr>
          </w:p>
        </w:tc>
        <w:tc>
          <w:tcPr>
            <w:tcW w:w="851"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传真</w:t>
            </w:r>
          </w:p>
        </w:tc>
        <w:tc>
          <w:tcPr>
            <w:tcW w:w="2268" w:type="dxa"/>
            <w:gridSpan w:val="4"/>
            <w:vAlign w:val="center"/>
          </w:tcPr>
          <w:p>
            <w:pPr>
              <w:spacing w:line="500" w:lineRule="exact"/>
              <w:jc w:val="center"/>
              <w:rPr>
                <w:rFonts w:ascii="仿宋_GB2312" w:eastAsia="仿宋_GB2312"/>
                <w:b/>
                <w:bCs/>
                <w:sz w:val="28"/>
                <w:szCs w:val="28"/>
                <w:lang w:eastAsia="en-US"/>
              </w:rPr>
            </w:pPr>
          </w:p>
        </w:tc>
        <w:tc>
          <w:tcPr>
            <w:tcW w:w="1275"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手机</w:t>
            </w:r>
          </w:p>
        </w:tc>
        <w:tc>
          <w:tcPr>
            <w:tcW w:w="1412" w:type="dxa"/>
            <w:gridSpan w:val="2"/>
            <w:vAlign w:val="center"/>
          </w:tcPr>
          <w:p>
            <w:pPr>
              <w:spacing w:line="500" w:lineRule="exact"/>
              <w:jc w:val="center"/>
              <w:rPr>
                <w:rFonts w:ascii="仿宋_GB2312" w:eastAsia="仿宋_GB2312"/>
                <w:b/>
                <w:bCs/>
                <w:sz w:val="28"/>
                <w:szCs w:val="28"/>
                <w:lang w:eastAsia="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89"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姓</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名</w:t>
            </w:r>
          </w:p>
        </w:tc>
        <w:tc>
          <w:tcPr>
            <w:tcW w:w="1199" w:type="dxa"/>
            <w:vAlign w:val="center"/>
          </w:tcPr>
          <w:p>
            <w:pPr>
              <w:spacing w:line="500" w:lineRule="exact"/>
              <w:jc w:val="center"/>
              <w:rPr>
                <w:rFonts w:ascii="仿宋_GB2312" w:eastAsia="仿宋_GB2312"/>
                <w:b/>
                <w:bCs/>
                <w:sz w:val="28"/>
                <w:szCs w:val="28"/>
                <w:lang w:eastAsia="en-US"/>
              </w:rPr>
            </w:pPr>
          </w:p>
        </w:tc>
        <w:tc>
          <w:tcPr>
            <w:tcW w:w="964"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性别</w:t>
            </w:r>
          </w:p>
        </w:tc>
        <w:tc>
          <w:tcPr>
            <w:tcW w:w="567" w:type="dxa"/>
            <w:vAlign w:val="center"/>
          </w:tcPr>
          <w:p>
            <w:pPr>
              <w:spacing w:line="500" w:lineRule="exact"/>
              <w:jc w:val="center"/>
              <w:rPr>
                <w:rFonts w:ascii="仿宋_GB2312" w:eastAsia="仿宋_GB2312"/>
                <w:b/>
                <w:bCs/>
                <w:sz w:val="28"/>
                <w:szCs w:val="28"/>
                <w:lang w:eastAsia="en-US"/>
              </w:rPr>
            </w:pPr>
          </w:p>
        </w:tc>
        <w:tc>
          <w:tcPr>
            <w:tcW w:w="851"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职务</w:t>
            </w:r>
          </w:p>
        </w:tc>
        <w:tc>
          <w:tcPr>
            <w:tcW w:w="614" w:type="dxa"/>
            <w:gridSpan w:val="2"/>
            <w:vAlign w:val="center"/>
          </w:tcPr>
          <w:p>
            <w:pPr>
              <w:spacing w:line="500" w:lineRule="exact"/>
              <w:jc w:val="center"/>
              <w:rPr>
                <w:rFonts w:ascii="仿宋_GB2312" w:eastAsia="仿宋_GB2312"/>
                <w:b/>
                <w:bCs/>
                <w:sz w:val="28"/>
                <w:szCs w:val="28"/>
                <w:lang w:eastAsia="en-US"/>
              </w:rPr>
            </w:pPr>
          </w:p>
        </w:tc>
        <w:tc>
          <w:tcPr>
            <w:tcW w:w="945"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年龄</w:t>
            </w:r>
          </w:p>
        </w:tc>
        <w:tc>
          <w:tcPr>
            <w:tcW w:w="709" w:type="dxa"/>
            <w:vAlign w:val="center"/>
          </w:tcPr>
          <w:p>
            <w:pPr>
              <w:spacing w:line="500" w:lineRule="exact"/>
              <w:jc w:val="center"/>
              <w:rPr>
                <w:rFonts w:ascii="仿宋_GB2312" w:eastAsia="仿宋_GB2312"/>
                <w:b/>
                <w:bCs/>
                <w:sz w:val="28"/>
                <w:szCs w:val="28"/>
                <w:lang w:eastAsia="en-US"/>
              </w:rPr>
            </w:pPr>
          </w:p>
        </w:tc>
        <w:tc>
          <w:tcPr>
            <w:tcW w:w="1275"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邮箱</w:t>
            </w:r>
          </w:p>
        </w:tc>
        <w:tc>
          <w:tcPr>
            <w:tcW w:w="1412" w:type="dxa"/>
            <w:gridSpan w:val="2"/>
            <w:vAlign w:val="center"/>
          </w:tcPr>
          <w:p>
            <w:pPr>
              <w:spacing w:line="500" w:lineRule="exact"/>
              <w:jc w:val="center"/>
              <w:rPr>
                <w:rFonts w:ascii="仿宋_GB2312" w:eastAsia="仿宋_GB2312"/>
                <w:b/>
                <w:bCs/>
                <w:sz w:val="28"/>
                <w:szCs w:val="28"/>
                <w:lang w:eastAsia="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89"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电</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话</w:t>
            </w:r>
          </w:p>
        </w:tc>
        <w:tc>
          <w:tcPr>
            <w:tcW w:w="2730" w:type="dxa"/>
            <w:gridSpan w:val="3"/>
            <w:vAlign w:val="center"/>
          </w:tcPr>
          <w:p>
            <w:pPr>
              <w:spacing w:line="500" w:lineRule="exact"/>
              <w:jc w:val="center"/>
              <w:rPr>
                <w:rFonts w:ascii="仿宋_GB2312" w:eastAsia="仿宋_GB2312"/>
                <w:b/>
                <w:bCs/>
                <w:sz w:val="28"/>
                <w:szCs w:val="28"/>
                <w:lang w:eastAsia="en-US"/>
              </w:rPr>
            </w:pPr>
          </w:p>
        </w:tc>
        <w:tc>
          <w:tcPr>
            <w:tcW w:w="851"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传真</w:t>
            </w:r>
          </w:p>
        </w:tc>
        <w:tc>
          <w:tcPr>
            <w:tcW w:w="2268" w:type="dxa"/>
            <w:gridSpan w:val="4"/>
            <w:vAlign w:val="center"/>
          </w:tcPr>
          <w:p>
            <w:pPr>
              <w:spacing w:line="500" w:lineRule="exact"/>
              <w:jc w:val="center"/>
              <w:rPr>
                <w:rFonts w:ascii="仿宋_GB2312" w:eastAsia="仿宋_GB2312"/>
                <w:b/>
                <w:bCs/>
                <w:sz w:val="28"/>
                <w:szCs w:val="28"/>
                <w:lang w:eastAsia="en-US"/>
              </w:rPr>
            </w:pPr>
          </w:p>
        </w:tc>
        <w:tc>
          <w:tcPr>
            <w:tcW w:w="1275"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手机</w:t>
            </w:r>
          </w:p>
        </w:tc>
        <w:tc>
          <w:tcPr>
            <w:tcW w:w="1412" w:type="dxa"/>
            <w:gridSpan w:val="2"/>
            <w:vAlign w:val="center"/>
          </w:tcPr>
          <w:p>
            <w:pPr>
              <w:spacing w:line="500" w:lineRule="exact"/>
              <w:jc w:val="center"/>
              <w:rPr>
                <w:rFonts w:ascii="仿宋_GB2312" w:eastAsia="仿宋_GB2312"/>
                <w:b/>
                <w:bCs/>
                <w:sz w:val="28"/>
                <w:szCs w:val="28"/>
                <w:lang w:eastAsia="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489" w:type="dxa"/>
            <w:vAlign w:val="center"/>
          </w:tcPr>
          <w:p>
            <w:pPr>
              <w:spacing w:line="500" w:lineRule="exact"/>
              <w:jc w:val="center"/>
              <w:rPr>
                <w:rFonts w:ascii="仿宋_GB2312" w:eastAsia="仿宋_GB2312"/>
                <w:b/>
                <w:bCs/>
                <w:sz w:val="28"/>
                <w:szCs w:val="28"/>
                <w:lang w:eastAsia="en-US"/>
              </w:rPr>
            </w:pPr>
            <w:r>
              <w:rPr>
                <w:rFonts w:hint="eastAsia" w:ascii="仿宋_GB2312" w:hAnsi="宋体" w:eastAsia="仿宋_GB2312" w:cs="仿宋_GB2312"/>
                <w:b/>
                <w:bCs/>
                <w:sz w:val="28"/>
                <w:szCs w:val="28"/>
              </w:rPr>
              <w:t>参与形式</w:t>
            </w:r>
          </w:p>
        </w:tc>
        <w:tc>
          <w:tcPr>
            <w:tcW w:w="8536" w:type="dxa"/>
            <w:gridSpan w:val="11"/>
          </w:tcPr>
          <w:p>
            <w:pPr>
              <w:spacing w:line="500" w:lineRule="exact"/>
              <w:rPr>
                <w:rFonts w:ascii="仿宋_GB2312" w:eastAsia="仿宋_GB2312"/>
                <w:sz w:val="28"/>
                <w:szCs w:val="28"/>
              </w:rPr>
            </w:pPr>
            <w:r>
              <w:rPr>
                <w:rFonts w:hint="eastAsia" w:ascii="仿宋_GB2312" w:hAnsi="宋体" w:eastAsia="仿宋_GB2312" w:cs="仿宋_GB2312"/>
                <w:sz w:val="28"/>
                <w:szCs w:val="28"/>
              </w:rPr>
              <w:t>特邀嘉宾□</w:t>
            </w:r>
            <w:r>
              <w:rPr>
                <w:rFonts w:ascii="仿宋_GB2312" w:hAnsi="宋体" w:eastAsia="仿宋_GB2312" w:cs="仿宋_GB2312"/>
                <w:sz w:val="28"/>
                <w:szCs w:val="28"/>
              </w:rPr>
              <w:t xml:space="preserve">   VIP</w:t>
            </w:r>
            <w:r>
              <w:rPr>
                <w:rFonts w:hint="eastAsia" w:ascii="仿宋_GB2312" w:hAnsi="宋体" w:eastAsia="仿宋_GB2312" w:cs="仿宋_GB2312"/>
                <w:sz w:val="28"/>
                <w:szCs w:val="28"/>
              </w:rPr>
              <w:t>嘉宾□</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普通嘉宾□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trPr>
        <w:tc>
          <w:tcPr>
            <w:tcW w:w="1489" w:type="dxa"/>
            <w:vAlign w:val="center"/>
          </w:tcPr>
          <w:p>
            <w:pPr>
              <w:spacing w:line="500" w:lineRule="exact"/>
              <w:ind w:firstLine="31680" w:firstLineChars="49"/>
              <w:jc w:val="center"/>
              <w:rPr>
                <w:rFonts w:ascii="仿宋_GB2312" w:eastAsia="仿宋_GB2312"/>
                <w:b/>
                <w:bCs/>
                <w:sz w:val="28"/>
                <w:szCs w:val="28"/>
              </w:rPr>
            </w:pPr>
            <w:r>
              <w:rPr>
                <w:rFonts w:hint="eastAsia" w:ascii="仿宋_GB2312" w:hAnsi="宋体" w:eastAsia="仿宋_GB2312" w:cs="仿宋_GB2312"/>
                <w:b/>
                <w:bCs/>
                <w:sz w:val="28"/>
                <w:szCs w:val="28"/>
              </w:rPr>
              <w:t>推荐</w:t>
            </w:r>
          </w:p>
          <w:p>
            <w:pPr>
              <w:spacing w:line="500" w:lineRule="exact"/>
              <w:ind w:firstLine="31680" w:firstLineChars="49"/>
              <w:jc w:val="center"/>
              <w:rPr>
                <w:rFonts w:ascii="仿宋_GB2312" w:eastAsia="仿宋_GB2312"/>
                <w:b/>
                <w:bCs/>
                <w:sz w:val="28"/>
                <w:szCs w:val="28"/>
              </w:rPr>
            </w:pPr>
            <w:r>
              <w:rPr>
                <w:rFonts w:hint="eastAsia" w:ascii="仿宋_GB2312" w:hAnsi="宋体" w:eastAsia="仿宋_GB2312" w:cs="仿宋_GB2312"/>
                <w:b/>
                <w:bCs/>
                <w:sz w:val="28"/>
                <w:szCs w:val="28"/>
              </w:rPr>
              <w:t>项目</w:t>
            </w:r>
          </w:p>
        </w:tc>
        <w:tc>
          <w:tcPr>
            <w:tcW w:w="8536" w:type="dxa"/>
            <w:gridSpan w:val="11"/>
          </w:tcPr>
          <w:p>
            <w:pPr>
              <w:spacing w:line="420" w:lineRule="exact"/>
              <w:rPr>
                <w:rFonts w:ascii="仿宋_GB2312" w:hAnsi="宋体" w:eastAsia="仿宋_GB2312" w:cs="仿宋_GB2312"/>
                <w:sz w:val="28"/>
                <w:szCs w:val="28"/>
              </w:rPr>
            </w:pPr>
            <w:r>
              <w:rPr>
                <w:rFonts w:hint="eastAsia" w:ascii="仿宋_GB2312" w:hAnsi="宋体" w:eastAsia="仿宋_GB2312" w:cs="仿宋_GB2312"/>
                <w:sz w:val="28"/>
                <w:szCs w:val="28"/>
              </w:rPr>
              <w:t>创新人才培养先进单位（个人）□</w:t>
            </w:r>
            <w:r>
              <w:rPr>
                <w:rFonts w:ascii="仿宋_GB2312" w:hAnsi="宋体" w:eastAsia="仿宋_GB2312" w:cs="仿宋_GB2312"/>
                <w:sz w:val="28"/>
                <w:szCs w:val="28"/>
              </w:rPr>
              <w:t xml:space="preserve"> </w:t>
            </w:r>
          </w:p>
          <w:p>
            <w:pPr>
              <w:spacing w:line="420" w:lineRule="exact"/>
              <w:rPr>
                <w:rFonts w:ascii="仿宋_GB2312" w:hAnsi="宋体" w:eastAsia="仿宋_GB2312"/>
                <w:sz w:val="28"/>
                <w:szCs w:val="28"/>
              </w:rPr>
            </w:pPr>
            <w:r>
              <w:rPr>
                <w:rFonts w:hint="eastAsia" w:ascii="仿宋_GB2312" w:hAnsi="宋体" w:eastAsia="仿宋_GB2312" w:cs="仿宋_GB2312"/>
                <w:sz w:val="28"/>
                <w:szCs w:val="28"/>
              </w:rPr>
              <w:t>教育创新优秀实习（孵化）基地□</w:t>
            </w:r>
            <w:r>
              <w:rPr>
                <w:rFonts w:ascii="仿宋_GB2312" w:hAnsi="宋体" w:eastAsia="仿宋_GB2312" w:cs="仿宋_GB2312"/>
                <w:sz w:val="28"/>
                <w:szCs w:val="28"/>
              </w:rPr>
              <w:t xml:space="preserve"> </w:t>
            </w:r>
          </w:p>
          <w:p>
            <w:pPr>
              <w:spacing w:line="420" w:lineRule="exact"/>
              <w:rPr>
                <w:rFonts w:ascii="仿宋_GB2312" w:hAnsi="宋体" w:eastAsia="仿宋_GB2312" w:cs="仿宋_GB2312"/>
                <w:sz w:val="28"/>
                <w:szCs w:val="28"/>
              </w:rPr>
            </w:pPr>
            <w:r>
              <w:rPr>
                <w:rFonts w:hint="eastAsia" w:ascii="仿宋_GB2312" w:hAnsi="宋体" w:eastAsia="仿宋_GB2312" w:cs="仿宋_GB2312"/>
                <w:sz w:val="28"/>
                <w:szCs w:val="28"/>
              </w:rPr>
              <w:t>教育创新示范实验室（培训机构）□</w:t>
            </w:r>
            <w:r>
              <w:rPr>
                <w:rFonts w:ascii="仿宋_GB2312" w:hAnsi="宋体" w:eastAsia="仿宋_GB2312" w:cs="仿宋_GB2312"/>
                <w:sz w:val="28"/>
                <w:szCs w:val="28"/>
              </w:rPr>
              <w:t xml:space="preserve">  </w:t>
            </w:r>
          </w:p>
          <w:p>
            <w:pPr>
              <w:spacing w:line="420" w:lineRule="exact"/>
              <w:rPr>
                <w:rFonts w:ascii="仿宋_GB2312" w:hAnsi="宋体" w:eastAsia="仿宋_GB2312" w:cs="仿宋_GB2312"/>
                <w:sz w:val="28"/>
                <w:szCs w:val="28"/>
              </w:rPr>
            </w:pPr>
            <w:r>
              <w:rPr>
                <w:rFonts w:hint="eastAsia" w:ascii="仿宋_GB2312" w:hAnsi="宋体" w:eastAsia="仿宋_GB2312" w:cs="仿宋_GB2312"/>
                <w:sz w:val="28"/>
                <w:szCs w:val="28"/>
              </w:rPr>
              <w:t>产学研结合示范单位□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优秀教育产品（服务）□</w:t>
            </w:r>
            <w:r>
              <w:rPr>
                <w:rFonts w:ascii="仿宋_GB2312" w:hAnsi="宋体" w:eastAsia="仿宋_GB2312" w:cs="仿宋_GB2312"/>
                <w:sz w:val="28"/>
                <w:szCs w:val="28"/>
              </w:rPr>
              <w:t xml:space="preserve">            </w:t>
            </w:r>
          </w:p>
          <w:p>
            <w:pPr>
              <w:spacing w:line="420" w:lineRule="exact"/>
              <w:rPr>
                <w:rFonts w:ascii="仿宋_GB2312" w:hAnsi="宋体" w:eastAsia="仿宋_GB2312" w:cs="仿宋_GB2312"/>
                <w:sz w:val="28"/>
                <w:szCs w:val="28"/>
              </w:rPr>
            </w:pPr>
            <w:r>
              <w:rPr>
                <w:rFonts w:hint="eastAsia" w:ascii="仿宋_GB2312" w:hAnsi="宋体" w:eastAsia="仿宋_GB2312" w:cs="仿宋_GB2312"/>
                <w:sz w:val="28"/>
                <w:szCs w:val="28"/>
              </w:rPr>
              <w:t>教育创新领军人物□</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优秀支教企业（企业家）□</w:t>
            </w:r>
            <w:r>
              <w:rPr>
                <w:rFonts w:ascii="仿宋_GB2312" w:hAnsi="宋体" w:eastAsia="仿宋_GB2312" w:cs="仿宋_GB2312"/>
                <w:sz w:val="28"/>
                <w:szCs w:val="28"/>
              </w:rPr>
              <w:t xml:space="preserve">          </w:t>
            </w:r>
          </w:p>
          <w:p>
            <w:pPr>
              <w:spacing w:line="420" w:lineRule="exact"/>
              <w:rPr>
                <w:rFonts w:ascii="仿宋_GB2312" w:hAnsi="宋体" w:eastAsia="仿宋_GB2312"/>
                <w:sz w:val="28"/>
                <w:szCs w:val="28"/>
              </w:rPr>
            </w:pPr>
            <w:r>
              <w:rPr>
                <w:rFonts w:ascii="仿宋_GB2312" w:hAnsi="宋体" w:eastAsia="仿宋_GB2312" w:cs="仿宋_GB2312"/>
                <w:sz w:val="28"/>
                <w:szCs w:val="28"/>
              </w:rPr>
              <w:t>2016</w:t>
            </w:r>
            <w:r>
              <w:rPr>
                <w:rFonts w:hint="eastAsia" w:ascii="仿宋_GB2312" w:hAnsi="宋体" w:eastAsia="仿宋_GB2312" w:cs="仿宋_GB2312"/>
                <w:sz w:val="28"/>
                <w:szCs w:val="28"/>
              </w:rPr>
              <w:t>教育贡献突出单位□</w:t>
            </w:r>
            <w:r>
              <w:rPr>
                <w:rFonts w:ascii="仿宋_GB2312" w:hAnsi="宋体" w:eastAsia="仿宋_GB2312" w:cs="仿宋_GB2312"/>
                <w:sz w:val="28"/>
                <w:szCs w:val="28"/>
              </w:rPr>
              <w:t xml:space="preserve"> 2016</w:t>
            </w:r>
            <w:r>
              <w:rPr>
                <w:rFonts w:hint="eastAsia" w:ascii="仿宋_GB2312" w:hAnsi="宋体" w:eastAsia="仿宋_GB2312" w:cs="仿宋_GB2312"/>
                <w:sz w:val="28"/>
                <w:szCs w:val="28"/>
              </w:rPr>
              <w:t>教育贡献先进个人□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489" w:type="dxa"/>
            <w:vMerge w:val="restart"/>
            <w:vAlign w:val="center"/>
          </w:tcPr>
          <w:p>
            <w:pPr>
              <w:spacing w:line="500" w:lineRule="exact"/>
              <w:jc w:val="center"/>
              <w:rPr>
                <w:rFonts w:ascii="仿宋_GB2312" w:eastAsia="仿宋_GB2312"/>
                <w:b/>
                <w:bCs/>
                <w:sz w:val="28"/>
                <w:szCs w:val="28"/>
              </w:rPr>
            </w:pPr>
            <w:r>
              <w:rPr>
                <w:rFonts w:hint="eastAsia" w:ascii="仿宋_GB2312" w:hAnsi="宋体" w:eastAsia="仿宋_GB2312" w:cs="仿宋_GB2312"/>
                <w:b/>
                <w:bCs/>
                <w:sz w:val="28"/>
                <w:szCs w:val="28"/>
              </w:rPr>
              <w:t>交流论文</w:t>
            </w:r>
          </w:p>
        </w:tc>
        <w:tc>
          <w:tcPr>
            <w:tcW w:w="8536" w:type="dxa"/>
            <w:gridSpan w:val="11"/>
            <w:vAlign w:val="center"/>
          </w:tcPr>
          <w:p>
            <w:pPr>
              <w:spacing w:line="500" w:lineRule="exact"/>
              <w:rPr>
                <w:rFonts w:ascii="仿宋_GB2312" w:eastAsia="仿宋_GB2312"/>
                <w:sz w:val="28"/>
                <w:szCs w:val="28"/>
              </w:rPr>
            </w:pPr>
            <w:r>
              <w:rPr>
                <w:rFonts w:hint="eastAsia" w:ascii="仿宋_GB2312" w:hAnsi="宋体" w:eastAsia="仿宋_GB2312" w:cs="仿宋_GB2312"/>
                <w:sz w:val="28"/>
                <w:szCs w:val="28"/>
              </w:rPr>
              <w:t>题</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489" w:type="dxa"/>
            <w:vMerge w:val="continue"/>
            <w:vAlign w:val="center"/>
          </w:tcPr>
          <w:p>
            <w:pPr>
              <w:widowControl/>
              <w:jc w:val="left"/>
              <w:rPr>
                <w:rFonts w:ascii="仿宋_GB2312" w:eastAsia="仿宋_GB2312"/>
                <w:b/>
                <w:bCs/>
                <w:sz w:val="28"/>
                <w:szCs w:val="28"/>
              </w:rPr>
            </w:pPr>
          </w:p>
        </w:tc>
        <w:tc>
          <w:tcPr>
            <w:tcW w:w="8536" w:type="dxa"/>
            <w:gridSpan w:val="11"/>
          </w:tcPr>
          <w:p>
            <w:pPr>
              <w:spacing w:line="500" w:lineRule="exact"/>
              <w:jc w:val="center"/>
              <w:rPr>
                <w:rFonts w:ascii="仿宋_GB2312" w:eastAsia="仿宋_GB2312"/>
                <w:sz w:val="28"/>
                <w:szCs w:val="28"/>
              </w:rPr>
            </w:pPr>
            <w:r>
              <w:rPr>
                <w:rFonts w:hint="eastAsia" w:ascii="仿宋_GB2312" w:hAnsi="宋体" w:eastAsia="仿宋_GB2312" w:cs="仿宋_GB2312"/>
                <w:sz w:val="28"/>
                <w:szCs w:val="28"/>
              </w:rPr>
              <w:t>申请交流演讲□</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参加论文评选□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39" w:hRule="atLeast"/>
        </w:trPr>
        <w:tc>
          <w:tcPr>
            <w:tcW w:w="1489" w:type="dxa"/>
            <w:tcBorders>
              <w:bottom w:val="single" w:color="auto" w:sz="12" w:space="0"/>
            </w:tcBorders>
            <w:vAlign w:val="center"/>
          </w:tcPr>
          <w:p>
            <w:pPr>
              <w:spacing w:line="500" w:lineRule="exact"/>
              <w:jc w:val="center"/>
              <w:rPr>
                <w:rFonts w:ascii="仿宋_GB2312" w:eastAsia="仿宋_GB2312"/>
                <w:b/>
                <w:bCs/>
                <w:sz w:val="28"/>
                <w:szCs w:val="28"/>
              </w:rPr>
            </w:pPr>
            <w:r>
              <w:rPr>
                <w:rFonts w:hint="eastAsia" w:ascii="仿宋_GB2312" w:hAnsi="宋体" w:eastAsia="仿宋_GB2312" w:cs="仿宋_GB2312"/>
                <w:b/>
                <w:bCs/>
                <w:sz w:val="28"/>
                <w:szCs w:val="28"/>
              </w:rPr>
              <w:t>特别申请</w:t>
            </w:r>
          </w:p>
        </w:tc>
        <w:tc>
          <w:tcPr>
            <w:tcW w:w="8536" w:type="dxa"/>
            <w:gridSpan w:val="11"/>
            <w:tcBorders>
              <w:bottom w:val="single" w:color="auto" w:sz="12" w:space="0"/>
            </w:tcBorders>
            <w:vAlign w:val="center"/>
          </w:tcPr>
          <w:p>
            <w:pPr>
              <w:spacing w:line="420" w:lineRule="exact"/>
              <w:rPr>
                <w:rFonts w:ascii="仿宋_GB2312" w:hAnsi="宋体" w:eastAsia="仿宋_GB2312"/>
                <w:sz w:val="28"/>
                <w:szCs w:val="28"/>
              </w:rPr>
            </w:pPr>
            <w:r>
              <w:rPr>
                <w:rFonts w:hint="eastAsia" w:ascii="仿宋_GB2312" w:hAnsi="宋体" w:eastAsia="仿宋_GB2312" w:cs="仿宋_GB2312"/>
                <w:sz w:val="28"/>
                <w:szCs w:val="28"/>
              </w:rPr>
              <w:t>成果展览：图文展览□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实物展台□</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视频展播□</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体验演示□</w:t>
            </w:r>
            <w:r>
              <w:rPr>
                <w:rFonts w:ascii="仿宋_GB2312" w:hAnsi="宋体" w:eastAsia="仿宋_GB2312" w:cs="仿宋_GB2312"/>
                <w:sz w:val="28"/>
                <w:szCs w:val="28"/>
              </w:rPr>
              <w:t xml:space="preserve">  </w:t>
            </w:r>
          </w:p>
          <w:p>
            <w:pPr>
              <w:spacing w:line="420" w:lineRule="exact"/>
              <w:ind w:firstLine="31680" w:firstLineChars="500"/>
              <w:rPr>
                <w:rFonts w:ascii="仿宋_GB2312" w:eastAsia="仿宋_GB2312"/>
                <w:sz w:val="28"/>
                <w:szCs w:val="28"/>
              </w:rPr>
            </w:pPr>
            <w:r>
              <w:rPr>
                <w:rFonts w:hint="eastAsia" w:ascii="仿宋_GB2312" w:hAnsi="宋体" w:eastAsia="仿宋_GB2312" w:cs="仿宋_GB2312"/>
                <w:sz w:val="28"/>
                <w:szCs w:val="28"/>
              </w:rPr>
              <w:t>展演剪彩□</w:t>
            </w:r>
          </w:p>
          <w:p>
            <w:pPr>
              <w:spacing w:line="420" w:lineRule="exact"/>
              <w:rPr>
                <w:rFonts w:ascii="仿宋_GB2312" w:eastAsia="仿宋_GB2312"/>
                <w:sz w:val="28"/>
                <w:szCs w:val="28"/>
              </w:rPr>
            </w:pPr>
            <w:r>
              <w:rPr>
                <w:rFonts w:hint="eastAsia" w:ascii="仿宋_GB2312" w:hAnsi="宋体" w:eastAsia="仿宋_GB2312" w:cs="仿宋_GB2312"/>
                <w:sz w:val="28"/>
                <w:szCs w:val="28"/>
              </w:rPr>
              <w:t>企业专场：教育新产品、服务新闻发布会□</w:t>
            </w:r>
            <w:r>
              <w:rPr>
                <w:rFonts w:ascii="仿宋_GB2312" w:hAnsi="宋体" w:eastAsia="仿宋_GB2312" w:cs="仿宋_GB2312"/>
                <w:sz w:val="28"/>
                <w:szCs w:val="28"/>
              </w:rPr>
              <w:t xml:space="preserve">  </w:t>
            </w:r>
          </w:p>
          <w:p>
            <w:pPr>
              <w:adjustRightInd w:val="0"/>
              <w:snapToGrid w:val="0"/>
              <w:spacing w:line="420" w:lineRule="exact"/>
              <w:rPr>
                <w:rFonts w:ascii="仿宋_GB2312" w:hAnsi="宋体" w:eastAsia="仿宋_GB2312"/>
                <w:sz w:val="28"/>
                <w:szCs w:val="28"/>
              </w:rPr>
            </w:pPr>
            <w:r>
              <w:rPr>
                <w:rFonts w:hint="eastAsia" w:ascii="仿宋_GB2312" w:hAnsi="宋体" w:eastAsia="仿宋_GB2312" w:cs="仿宋_GB2312"/>
                <w:sz w:val="28"/>
                <w:szCs w:val="28"/>
              </w:rPr>
              <w:t>专题活动：产学研交流合作对接洽谈会□</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民办教育创新发展专题论坛□</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成果推介及学术交流活动□</w:t>
            </w:r>
            <w:r>
              <w:rPr>
                <w:rFonts w:ascii="仿宋_GB2312" w:eastAsia="仿宋_GB2312" w:cs="仿宋_GB2312"/>
                <w:sz w:val="28"/>
                <w:szCs w:val="28"/>
              </w:rPr>
              <w:t xml:space="preserve">  </w:t>
            </w:r>
            <w:r>
              <w:rPr>
                <w:rFonts w:ascii="仿宋_GB2312" w:hAnsi="宋体" w:eastAsia="仿宋_GB2312" w:cs="仿宋_GB2312"/>
                <w:sz w:val="28"/>
                <w:szCs w:val="28"/>
              </w:rPr>
              <w:t xml:space="preserve">   </w:t>
            </w:r>
          </w:p>
          <w:p>
            <w:pPr>
              <w:adjustRightInd w:val="0"/>
              <w:snapToGrid w:val="0"/>
              <w:spacing w:line="420" w:lineRule="exact"/>
              <w:rPr>
                <w:rFonts w:ascii="仿宋_GB2312" w:eastAsia="仿宋_GB2312"/>
                <w:sz w:val="28"/>
                <w:szCs w:val="28"/>
              </w:rPr>
            </w:pPr>
            <w:r>
              <w:rPr>
                <w:rFonts w:hint="eastAsia" w:ascii="仿宋_GB2312" w:hAnsi="宋体" w:eastAsia="仿宋_GB2312" w:cs="仿宋_GB2312"/>
                <w:sz w:val="28"/>
                <w:szCs w:val="28"/>
              </w:rPr>
              <w:t>媒体采访：开幕式现场采访□</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联合采访□</w:t>
            </w:r>
            <w:r>
              <w:rPr>
                <w:rFonts w:ascii="仿宋_GB2312" w:hAnsi="宋体" w:eastAsia="仿宋_GB2312" w:cs="仿宋_GB2312"/>
                <w:sz w:val="28"/>
                <w:szCs w:val="28"/>
              </w:rPr>
              <w:t xml:space="preserve">  </w:t>
            </w:r>
          </w:p>
          <w:p>
            <w:pPr>
              <w:adjustRightInd w:val="0"/>
              <w:snapToGrid w:val="0"/>
              <w:spacing w:line="420" w:lineRule="exact"/>
              <w:rPr>
                <w:rFonts w:ascii="仿宋_GB2312" w:eastAsia="仿宋_GB2312"/>
                <w:sz w:val="28"/>
                <w:szCs w:val="28"/>
              </w:rPr>
            </w:pPr>
            <w:r>
              <w:rPr>
                <w:rFonts w:hint="eastAsia" w:ascii="仿宋_GB2312" w:hAnsi="宋体" w:eastAsia="仿宋_GB2312" w:cs="仿宋_GB2312"/>
                <w:sz w:val="28"/>
                <w:szCs w:val="28"/>
              </w:rPr>
              <w:t>会员理事：中国教育家大会理事会会员□</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理事□</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副理事长□</w:t>
            </w:r>
          </w:p>
        </w:tc>
      </w:tr>
    </w:tbl>
    <w:p>
      <w:pPr>
        <w:spacing w:line="360" w:lineRule="exact"/>
        <w:rPr>
          <w:rFonts w:ascii="仿宋_GB2312" w:hAnsi="华文楷体" w:eastAsia="仿宋_GB2312"/>
          <w:sz w:val="28"/>
          <w:szCs w:val="28"/>
        </w:rPr>
      </w:pPr>
      <w:r>
        <w:rPr>
          <w:rFonts w:hint="eastAsia" w:ascii="仿宋_GB2312" w:hAnsi="华文楷体" w:eastAsia="仿宋_GB2312" w:cs="仿宋_GB2312"/>
          <w:b/>
          <w:bCs/>
          <w:sz w:val="28"/>
          <w:szCs w:val="28"/>
        </w:rPr>
        <w:t>注：</w:t>
      </w:r>
      <w:r>
        <w:rPr>
          <w:rFonts w:ascii="仿宋_GB2312" w:hAnsi="华文楷体" w:eastAsia="仿宋_GB2312" w:cs="仿宋_GB2312"/>
          <w:sz w:val="28"/>
          <w:szCs w:val="28"/>
        </w:rPr>
        <w:t>1</w:t>
      </w:r>
      <w:r>
        <w:rPr>
          <w:rFonts w:hint="eastAsia" w:ascii="仿宋_GB2312" w:hAnsi="华文楷体" w:eastAsia="仿宋_GB2312" w:cs="仿宋_GB2312"/>
          <w:sz w:val="28"/>
          <w:szCs w:val="28"/>
        </w:rPr>
        <w:t>、请在□打√，申报资料、相关文件及论文请发送到大会指定邮箱；</w:t>
      </w:r>
    </w:p>
    <w:p>
      <w:pPr>
        <w:spacing w:line="360" w:lineRule="exact"/>
        <w:ind w:firstLine="31680" w:firstLineChars="200"/>
        <w:rPr>
          <w:rFonts w:ascii="仿宋_GB2312" w:hAnsi="华文楷体" w:eastAsia="仿宋_GB2312"/>
          <w:sz w:val="28"/>
          <w:szCs w:val="28"/>
        </w:rPr>
      </w:pPr>
      <w:r>
        <w:rPr>
          <w:rFonts w:ascii="仿宋_GB2312" w:hAnsi="华文楷体" w:eastAsia="仿宋_GB2312" w:cs="仿宋_GB2312"/>
          <w:sz w:val="28"/>
          <w:szCs w:val="28"/>
        </w:rPr>
        <w:t>2</w:t>
      </w:r>
      <w:r>
        <w:rPr>
          <w:rFonts w:hint="eastAsia" w:ascii="仿宋_GB2312" w:hAnsi="华文楷体" w:eastAsia="仿宋_GB2312" w:cs="仿宋_GB2312"/>
          <w:sz w:val="28"/>
          <w:szCs w:val="28"/>
        </w:rPr>
        <w:t>、此表复印有效，请用规范字体填写。</w:t>
      </w:r>
    </w:p>
    <w:p>
      <w:pPr>
        <w:adjustRightInd w:val="0"/>
        <w:snapToGrid w:val="0"/>
        <w:spacing w:line="360" w:lineRule="exact"/>
        <w:rPr>
          <w:rFonts w:ascii="仿宋_GB2312" w:hAnsi="宋体" w:eastAsia="仿宋_GB2312"/>
          <w:spacing w:val="6"/>
          <w:sz w:val="24"/>
          <w:szCs w:val="24"/>
        </w:rPr>
      </w:pPr>
      <w:r>
        <w:rPr>
          <w:rFonts w:hint="eastAsia" w:ascii="仿宋_GB2312" w:hAnsi="宋体" w:eastAsia="仿宋_GB2312" w:cs="仿宋_GB2312"/>
          <w:b/>
          <w:bCs/>
          <w:spacing w:val="6"/>
          <w:sz w:val="24"/>
          <w:szCs w:val="24"/>
        </w:rPr>
        <w:t>组委会接待地址：</w:t>
      </w:r>
      <w:r>
        <w:rPr>
          <w:rFonts w:hint="eastAsia" w:ascii="仿宋_GB2312" w:hAnsi="宋体" w:eastAsia="仿宋_GB2312" w:cs="仿宋_GB2312"/>
          <w:spacing w:val="-6"/>
          <w:sz w:val="24"/>
          <w:szCs w:val="24"/>
        </w:rPr>
        <w:t>北京市朝阳区日坛北路</w:t>
      </w:r>
      <w:r>
        <w:rPr>
          <w:rFonts w:ascii="仿宋_GB2312" w:hAnsi="宋体" w:eastAsia="仿宋_GB2312" w:cs="仿宋_GB2312"/>
          <w:spacing w:val="-6"/>
          <w:sz w:val="24"/>
          <w:szCs w:val="24"/>
        </w:rPr>
        <w:t>17</w:t>
      </w:r>
      <w:r>
        <w:rPr>
          <w:rFonts w:hint="eastAsia" w:ascii="仿宋_GB2312" w:hAnsi="宋体" w:eastAsia="仿宋_GB2312" w:cs="仿宋_GB2312"/>
          <w:spacing w:val="-6"/>
          <w:sz w:val="24"/>
          <w:szCs w:val="24"/>
        </w:rPr>
        <w:t>号日坛国际贸易中心</w:t>
      </w:r>
      <w:r>
        <w:rPr>
          <w:rFonts w:ascii="仿宋_GB2312" w:hAnsi="宋体" w:eastAsia="仿宋_GB2312" w:cs="仿宋_GB2312"/>
          <w:spacing w:val="-6"/>
          <w:sz w:val="24"/>
          <w:szCs w:val="24"/>
        </w:rPr>
        <w:t>A</w:t>
      </w:r>
      <w:r>
        <w:rPr>
          <w:rFonts w:hint="eastAsia" w:ascii="仿宋_GB2312" w:hAnsi="宋体" w:eastAsia="仿宋_GB2312" w:cs="仿宋_GB2312"/>
          <w:spacing w:val="-6"/>
          <w:sz w:val="24"/>
          <w:szCs w:val="24"/>
        </w:rPr>
        <w:t>座十层</w:t>
      </w:r>
      <w:r>
        <w:rPr>
          <w:rFonts w:ascii="仿宋_GB2312" w:hAnsi="宋体" w:eastAsia="仿宋_GB2312" w:cs="仿宋_GB2312"/>
          <w:spacing w:val="-6"/>
          <w:sz w:val="24"/>
          <w:szCs w:val="24"/>
        </w:rPr>
        <w:t>1015</w:t>
      </w:r>
      <w:r>
        <w:rPr>
          <w:rFonts w:hint="eastAsia" w:ascii="仿宋_GB2312" w:hAnsi="宋体" w:eastAsia="仿宋_GB2312" w:cs="仿宋_GB2312"/>
          <w:spacing w:val="-6"/>
          <w:sz w:val="24"/>
          <w:szCs w:val="24"/>
        </w:rPr>
        <w:t>室</w:t>
      </w:r>
    </w:p>
    <w:p>
      <w:pPr>
        <w:adjustRightInd w:val="0"/>
        <w:snapToGrid w:val="0"/>
        <w:spacing w:line="360" w:lineRule="exact"/>
        <w:rPr>
          <w:rFonts w:ascii="仿宋_GB2312" w:hAnsi="宋体" w:eastAsia="仿宋_GB2312"/>
          <w:spacing w:val="-10"/>
          <w:sz w:val="24"/>
          <w:szCs w:val="24"/>
        </w:rPr>
      </w:pPr>
      <w:r>
        <w:rPr>
          <w:rFonts w:hint="eastAsia" w:ascii="仿宋_GB2312" w:hAnsi="宋体" w:eastAsia="仿宋_GB2312" w:cs="仿宋_GB2312"/>
          <w:b/>
          <w:bCs/>
          <w:spacing w:val="6"/>
          <w:sz w:val="24"/>
          <w:szCs w:val="24"/>
        </w:rPr>
        <w:t>组委会北京副中心接待地址</w:t>
      </w:r>
      <w:r>
        <w:rPr>
          <w:rFonts w:hint="eastAsia" w:ascii="仿宋_GB2312" w:hAnsi="宋体" w:eastAsia="仿宋_GB2312" w:cs="仿宋_GB2312"/>
          <w:spacing w:val="-6"/>
          <w:sz w:val="24"/>
          <w:szCs w:val="24"/>
        </w:rPr>
        <w:t>：</w:t>
      </w:r>
      <w:r>
        <w:rPr>
          <w:rFonts w:hint="eastAsia" w:ascii="仿宋_GB2312" w:hAnsi="宋体" w:eastAsia="仿宋_GB2312" w:cs="仿宋_GB2312"/>
          <w:spacing w:val="-10"/>
          <w:sz w:val="24"/>
          <w:szCs w:val="24"/>
        </w:rPr>
        <w:t>北京通州区新华西街北京</w:t>
      </w:r>
      <w:r>
        <w:rPr>
          <w:rFonts w:ascii="仿宋_GB2312" w:hAnsi="宋体" w:eastAsia="仿宋_GB2312" w:cs="仿宋_GB2312"/>
          <w:spacing w:val="-10"/>
          <w:sz w:val="24"/>
          <w:szCs w:val="24"/>
        </w:rPr>
        <w:t>ONE</w:t>
      </w:r>
      <w:r>
        <w:rPr>
          <w:rFonts w:hint="eastAsia" w:ascii="仿宋_GB2312" w:hAnsi="宋体" w:eastAsia="仿宋_GB2312" w:cs="仿宋_GB2312"/>
          <w:spacing w:val="-10"/>
          <w:sz w:val="24"/>
          <w:szCs w:val="24"/>
        </w:rPr>
        <w:t>国际广场写字楼</w:t>
      </w:r>
      <w:r>
        <w:rPr>
          <w:rFonts w:ascii="仿宋_GB2312" w:hAnsi="宋体" w:eastAsia="仿宋_GB2312" w:cs="仿宋_GB2312"/>
          <w:spacing w:val="-10"/>
          <w:sz w:val="24"/>
          <w:szCs w:val="24"/>
        </w:rPr>
        <w:t>1509</w:t>
      </w:r>
      <w:r>
        <w:rPr>
          <w:rFonts w:hint="eastAsia" w:ascii="仿宋_GB2312" w:hAnsi="宋体" w:eastAsia="仿宋_GB2312" w:cs="仿宋_GB2312"/>
          <w:spacing w:val="-10"/>
          <w:sz w:val="24"/>
          <w:szCs w:val="24"/>
        </w:rPr>
        <w:t>室</w:t>
      </w:r>
    </w:p>
    <w:p>
      <w:pPr>
        <w:spacing w:line="400" w:lineRule="exact"/>
        <w:rPr>
          <w:rFonts w:ascii="仿宋_GB2312" w:hAnsi="华文楷体" w:eastAsia="仿宋_GB2312" w:cs="仿宋_GB2312"/>
          <w:sz w:val="28"/>
          <w:szCs w:val="28"/>
        </w:rPr>
      </w:pPr>
      <w:r>
        <w:rPr>
          <w:rFonts w:hint="eastAsia" w:ascii="仿宋_GB2312" w:hAnsi="华文楷体" w:eastAsia="仿宋_GB2312" w:cs="仿宋_GB2312"/>
          <w:sz w:val="28"/>
          <w:szCs w:val="28"/>
        </w:rPr>
        <w:t>指定账户：户名：北京中管智学咨询中心</w:t>
      </w:r>
      <w:r>
        <w:rPr>
          <w:rFonts w:ascii="仿宋_GB2312" w:hAnsi="华文楷体" w:eastAsia="仿宋_GB2312" w:cs="仿宋_GB2312"/>
          <w:sz w:val="28"/>
          <w:szCs w:val="28"/>
        </w:rPr>
        <w:t xml:space="preserve"> </w:t>
      </w:r>
      <w:r>
        <w:rPr>
          <w:rFonts w:hint="eastAsia" w:ascii="仿宋_GB2312" w:hAnsi="华文楷体" w:eastAsia="仿宋_GB2312" w:cs="仿宋_GB2312"/>
          <w:sz w:val="28"/>
          <w:szCs w:val="28"/>
        </w:rPr>
        <w:t>账号：</w:t>
      </w:r>
      <w:r>
        <w:rPr>
          <w:rFonts w:ascii="仿宋_GB2312" w:hAnsi="华文楷体" w:eastAsia="仿宋_GB2312" w:cs="仿宋_GB2312"/>
          <w:sz w:val="28"/>
          <w:szCs w:val="28"/>
        </w:rPr>
        <w:t>1100 1070 3000 5900 0393</w:t>
      </w:r>
    </w:p>
    <w:p>
      <w:pPr>
        <w:spacing w:line="400" w:lineRule="exact"/>
        <w:rPr>
          <w:rFonts w:ascii="仿宋_GB2312" w:hAnsi="华文楷体" w:eastAsia="仿宋_GB2312" w:cs="仿宋_GB2312"/>
          <w:sz w:val="28"/>
          <w:szCs w:val="28"/>
        </w:rPr>
      </w:pPr>
      <w:r>
        <w:rPr>
          <w:rFonts w:hint="eastAsia" w:ascii="仿宋_GB2312" w:hAnsi="华文楷体" w:eastAsia="仿宋_GB2312" w:cs="仿宋_GB2312"/>
          <w:sz w:val="28"/>
          <w:szCs w:val="28"/>
        </w:rPr>
        <w:t>开</w:t>
      </w:r>
      <w:r>
        <w:rPr>
          <w:rFonts w:ascii="仿宋_GB2312" w:hAnsi="华文楷体" w:eastAsia="仿宋_GB2312" w:cs="仿宋_GB2312"/>
          <w:sz w:val="28"/>
          <w:szCs w:val="28"/>
        </w:rPr>
        <w:t xml:space="preserve"> </w:t>
      </w:r>
      <w:r>
        <w:rPr>
          <w:rFonts w:hint="eastAsia" w:ascii="仿宋_GB2312" w:hAnsi="华文楷体" w:eastAsia="仿宋_GB2312" w:cs="仿宋_GB2312"/>
          <w:sz w:val="28"/>
          <w:szCs w:val="28"/>
        </w:rPr>
        <w:t>户</w:t>
      </w:r>
      <w:r>
        <w:rPr>
          <w:rFonts w:ascii="仿宋_GB2312" w:hAnsi="华文楷体" w:eastAsia="仿宋_GB2312" w:cs="仿宋_GB2312"/>
          <w:sz w:val="28"/>
          <w:szCs w:val="28"/>
        </w:rPr>
        <w:t xml:space="preserve"> </w:t>
      </w:r>
      <w:r>
        <w:rPr>
          <w:rFonts w:hint="eastAsia" w:ascii="仿宋_GB2312" w:hAnsi="华文楷体" w:eastAsia="仿宋_GB2312" w:cs="仿宋_GB2312"/>
          <w:sz w:val="28"/>
          <w:szCs w:val="28"/>
        </w:rPr>
        <w:t>行：中国建设银行北京朝内大街支行</w:t>
      </w:r>
      <w:r>
        <w:rPr>
          <w:rFonts w:ascii="仿宋_GB2312" w:hAnsi="华文楷体" w:eastAsia="仿宋_GB2312" w:cs="仿宋_GB2312"/>
          <w:sz w:val="28"/>
          <w:szCs w:val="28"/>
        </w:rPr>
        <w:t xml:space="preserve"> </w:t>
      </w:r>
      <w:r>
        <w:rPr>
          <w:rFonts w:hint="eastAsia" w:ascii="仿宋_GB2312" w:hAnsi="华文楷体" w:eastAsia="仿宋_GB2312" w:cs="仿宋_GB2312"/>
          <w:sz w:val="28"/>
          <w:szCs w:val="28"/>
        </w:rPr>
        <w:t>联行号：</w:t>
      </w:r>
      <w:r>
        <w:rPr>
          <w:rFonts w:ascii="仿宋_GB2312" w:hAnsi="华文楷体" w:eastAsia="仿宋_GB2312" w:cs="仿宋_GB2312"/>
          <w:sz w:val="28"/>
          <w:szCs w:val="28"/>
        </w:rPr>
        <w:t>1051  0000  2096</w:t>
      </w:r>
    </w:p>
    <w:p>
      <w:pPr>
        <w:spacing w:line="400" w:lineRule="exact"/>
        <w:rPr>
          <w:rFonts w:ascii="仿宋_GB2312" w:hAnsi="华文楷体" w:eastAsia="仿宋_GB2312"/>
          <w:sz w:val="28"/>
          <w:szCs w:val="28"/>
        </w:rPr>
      </w:pPr>
      <w:r>
        <w:rPr>
          <w:rFonts w:hint="eastAsia" w:ascii="仿宋_GB2312" w:hAnsi="华文楷体" w:eastAsia="仿宋_GB2312" w:cs="仿宋_GB2312"/>
          <w:sz w:val="28"/>
          <w:szCs w:val="28"/>
        </w:rPr>
        <w:t>联</w:t>
      </w:r>
      <w:r>
        <w:rPr>
          <w:rFonts w:ascii="仿宋_GB2312" w:hAnsi="华文楷体" w:eastAsia="仿宋_GB2312" w:cs="仿宋_GB2312"/>
          <w:sz w:val="28"/>
          <w:szCs w:val="28"/>
        </w:rPr>
        <w:t xml:space="preserve"> </w:t>
      </w:r>
      <w:r>
        <w:rPr>
          <w:rFonts w:hint="eastAsia" w:ascii="仿宋_GB2312" w:hAnsi="华文楷体" w:eastAsia="仿宋_GB2312" w:cs="仿宋_GB2312"/>
          <w:sz w:val="28"/>
          <w:szCs w:val="28"/>
        </w:rPr>
        <w:t>系</w:t>
      </w:r>
      <w:r>
        <w:rPr>
          <w:rFonts w:ascii="仿宋_GB2312" w:hAnsi="华文楷体" w:eastAsia="仿宋_GB2312" w:cs="仿宋_GB2312"/>
          <w:sz w:val="28"/>
          <w:szCs w:val="28"/>
        </w:rPr>
        <w:t xml:space="preserve"> </w:t>
      </w:r>
      <w:r>
        <w:rPr>
          <w:rFonts w:hint="eastAsia" w:ascii="仿宋_GB2312" w:hAnsi="华文楷体" w:eastAsia="仿宋_GB2312" w:cs="仿宋_GB2312"/>
          <w:sz w:val="28"/>
          <w:szCs w:val="28"/>
        </w:rPr>
        <w:t>人：</w:t>
      </w:r>
      <w:r>
        <w:rPr>
          <w:rFonts w:ascii="仿宋_GB2312" w:hAnsi="华文楷体" w:eastAsia="仿宋_GB2312" w:cs="仿宋_GB2312"/>
          <w:sz w:val="28"/>
          <w:szCs w:val="28"/>
        </w:rPr>
        <w:t xml:space="preserve">            </w:t>
      </w:r>
      <w:r>
        <w:rPr>
          <w:rFonts w:hint="eastAsia" w:ascii="仿宋_GB2312" w:hAnsi="华文楷体" w:eastAsia="仿宋_GB2312" w:cs="仿宋_GB2312"/>
          <w:sz w:val="28"/>
          <w:szCs w:val="28"/>
        </w:rPr>
        <w:t>电话：</w:t>
      </w:r>
      <w:r>
        <w:rPr>
          <w:rFonts w:ascii="仿宋_GB2312" w:hAnsi="华文楷体" w:eastAsia="仿宋_GB2312" w:cs="仿宋_GB2312"/>
          <w:sz w:val="28"/>
          <w:szCs w:val="28"/>
        </w:rPr>
        <w:t xml:space="preserve">            </w:t>
      </w:r>
      <w:r>
        <w:rPr>
          <w:rFonts w:hint="eastAsia" w:ascii="仿宋_GB2312" w:hAnsi="华文楷体" w:eastAsia="仿宋_GB2312" w:cs="仿宋_GB2312"/>
          <w:sz w:val="28"/>
          <w:szCs w:val="28"/>
        </w:rPr>
        <w:t>传真：</w:t>
      </w:r>
    </w:p>
    <w:p>
      <w:pPr>
        <w:spacing w:line="400" w:lineRule="exact"/>
        <w:rPr>
          <w:rFonts w:ascii="仿宋_GB2312" w:hAnsi="华文楷体" w:eastAsia="仿宋_GB2312"/>
          <w:sz w:val="28"/>
          <w:szCs w:val="28"/>
        </w:rPr>
      </w:pPr>
      <w:r>
        <w:rPr>
          <w:rFonts w:hint="eastAsia" w:ascii="仿宋_GB2312" w:hAnsi="华文楷体" w:eastAsia="仿宋_GB2312" w:cs="仿宋_GB2312"/>
          <w:sz w:val="28"/>
          <w:szCs w:val="28"/>
        </w:rPr>
        <w:t>大会网址：</w:t>
      </w:r>
      <w:r>
        <w:rPr>
          <w:rFonts w:ascii="仿宋_GB2312" w:hAnsi="华文楷体" w:eastAsia="仿宋_GB2312" w:cs="仿宋_GB2312"/>
          <w:sz w:val="28"/>
          <w:szCs w:val="28"/>
        </w:rPr>
        <w:t xml:space="preserve">www.zgjyj.cn        </w:t>
      </w:r>
      <w:r>
        <w:rPr>
          <w:rFonts w:hint="eastAsia" w:ascii="仿宋_GB2312" w:hAnsi="华文楷体" w:eastAsia="仿宋_GB2312" w:cs="仿宋_GB2312"/>
          <w:sz w:val="28"/>
          <w:szCs w:val="28"/>
        </w:rPr>
        <w:t>电子邮箱：</w:t>
      </w:r>
      <w:r>
        <w:rPr>
          <w:rFonts w:ascii="仿宋_GB2312" w:hAnsi="华文楷体" w:eastAsia="仿宋_GB2312" w:cs="仿宋_GB2312"/>
          <w:sz w:val="28"/>
          <w:szCs w:val="28"/>
        </w:rPr>
        <w:t xml:space="preserve"> </w:t>
      </w:r>
    </w:p>
    <w:sectPr>
      <w:pgSz w:w="11906" w:h="16838"/>
      <w:pgMar w:top="1418" w:right="1418" w:bottom="857" w:left="1418" w:header="454"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方正大标宋简体">
    <w:panose1 w:val="03000509000000000000"/>
    <w:charset w:val="86"/>
    <w:family w:val="auto"/>
    <w:pitch w:val="default"/>
    <w:sig w:usb0="00000001" w:usb1="080E0000" w:usb2="00000000" w:usb3="00000000" w:csb0="00040000" w:csb1="00000000"/>
  </w:font>
  <w:font w:name="华文楷体">
    <w:altName w:val="楷体_GB2312"/>
    <w:panose1 w:val="00000000000000000000"/>
    <w:charset w:val="86"/>
    <w:family w:val="auto"/>
    <w:pitch w:val="default"/>
    <w:sig w:usb0="00000000" w:usb1="00000000" w:usb2="00000010"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4</w:t>
    </w:r>
    <w:r>
      <w:rPr>
        <w:rStyle w:val="12"/>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w:rPr>
        <w:rFonts w:hint="eastAsia" w:cs="宋体"/>
        <w:kern w:val="0"/>
      </w:rPr>
      <w:t>（第</w:t>
    </w:r>
    <w:r>
      <w:rPr>
        <w:kern w:val="0"/>
      </w:rPr>
      <w:t xml:space="preserve"> </w:t>
    </w:r>
    <w:r>
      <w:rPr>
        <w:kern w:val="0"/>
      </w:rPr>
      <w:fldChar w:fldCharType="begin"/>
    </w:r>
    <w:r>
      <w:rPr>
        <w:kern w:val="0"/>
      </w:rPr>
      <w:instrText xml:space="preserve"> PAGE </w:instrText>
    </w:r>
    <w:r>
      <w:rPr>
        <w:kern w:val="0"/>
      </w:rPr>
      <w:fldChar w:fldCharType="separate"/>
    </w:r>
    <w:r>
      <w:rPr>
        <w:kern w:val="0"/>
      </w:rPr>
      <w:t>5</w:t>
    </w:r>
    <w:r>
      <w:rPr>
        <w:kern w:val="0"/>
      </w:rPr>
      <w:fldChar w:fldCharType="end"/>
    </w:r>
    <w:r>
      <w:rPr>
        <w:kern w:val="0"/>
      </w:rPr>
      <w:t xml:space="preserve"> </w:t>
    </w:r>
    <w:r>
      <w:rPr>
        <w:rFonts w:hint="eastAsia" w:cs="宋体"/>
        <w:kern w:val="0"/>
      </w:rPr>
      <w:t>页</w:t>
    </w:r>
    <w:r>
      <w:rPr>
        <w:kern w:val="0"/>
      </w:rPr>
      <w:t xml:space="preserve"> </w:t>
    </w:r>
    <w:r>
      <w:rPr>
        <w:rFonts w:hint="eastAsia" w:cs="宋体"/>
        <w:kern w:val="0"/>
      </w:rPr>
      <w:t>共</w:t>
    </w:r>
    <w:r>
      <w:rPr>
        <w:kern w:val="0"/>
      </w:rPr>
      <w:t xml:space="preserve"> </w:t>
    </w:r>
    <w:r>
      <w:rPr>
        <w:kern w:val="0"/>
      </w:rPr>
      <w:fldChar w:fldCharType="begin"/>
    </w:r>
    <w:r>
      <w:rPr>
        <w:kern w:val="0"/>
      </w:rPr>
      <w:instrText xml:space="preserve"> NUMPAGES </w:instrText>
    </w:r>
    <w:r>
      <w:rPr>
        <w:kern w:val="0"/>
      </w:rPr>
      <w:fldChar w:fldCharType="separate"/>
    </w:r>
    <w:r>
      <w:rPr>
        <w:kern w:val="0"/>
      </w:rPr>
      <w:t>8</w:t>
    </w:r>
    <w:r>
      <w:rPr>
        <w:kern w:val="0"/>
      </w:rPr>
      <w:fldChar w:fldCharType="end"/>
    </w:r>
    <w:r>
      <w:rPr>
        <w:kern w:val="0"/>
      </w:rPr>
      <w:t xml:space="preserve"> </w:t>
    </w:r>
    <w:r>
      <w:rPr>
        <w:rFonts w:hint="eastAsia" w:cs="宋体"/>
        <w:kern w:val="0"/>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gutterAtTop/>
  <w:documentProtection w:enforcement="0"/>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F67"/>
    <w:rsid w:val="00021943"/>
    <w:rsid w:val="00024B04"/>
    <w:rsid w:val="00024F6F"/>
    <w:rsid w:val="0003032B"/>
    <w:rsid w:val="00032A78"/>
    <w:rsid w:val="00034883"/>
    <w:rsid w:val="00056632"/>
    <w:rsid w:val="00056F6C"/>
    <w:rsid w:val="00063D27"/>
    <w:rsid w:val="00065284"/>
    <w:rsid w:val="00067275"/>
    <w:rsid w:val="000710FB"/>
    <w:rsid w:val="00075730"/>
    <w:rsid w:val="00075973"/>
    <w:rsid w:val="000778BA"/>
    <w:rsid w:val="00094352"/>
    <w:rsid w:val="000A28B6"/>
    <w:rsid w:val="000C0438"/>
    <w:rsid w:val="000C5CE9"/>
    <w:rsid w:val="000D068D"/>
    <w:rsid w:val="000D0FFD"/>
    <w:rsid w:val="000D2175"/>
    <w:rsid w:val="000D7148"/>
    <w:rsid w:val="000D7C26"/>
    <w:rsid w:val="000E219D"/>
    <w:rsid w:val="000E534A"/>
    <w:rsid w:val="000E6769"/>
    <w:rsid w:val="000F1664"/>
    <w:rsid w:val="000F200A"/>
    <w:rsid w:val="000F2E82"/>
    <w:rsid w:val="000F3529"/>
    <w:rsid w:val="000F5AFC"/>
    <w:rsid w:val="000F5E2A"/>
    <w:rsid w:val="000F6969"/>
    <w:rsid w:val="00106949"/>
    <w:rsid w:val="00111192"/>
    <w:rsid w:val="00116833"/>
    <w:rsid w:val="00117EB8"/>
    <w:rsid w:val="00124BF0"/>
    <w:rsid w:val="00124C63"/>
    <w:rsid w:val="0014089E"/>
    <w:rsid w:val="00141BC7"/>
    <w:rsid w:val="00143BFB"/>
    <w:rsid w:val="001471E9"/>
    <w:rsid w:val="00153B07"/>
    <w:rsid w:val="00156098"/>
    <w:rsid w:val="00160295"/>
    <w:rsid w:val="00162A90"/>
    <w:rsid w:val="00172A27"/>
    <w:rsid w:val="00173876"/>
    <w:rsid w:val="00174C42"/>
    <w:rsid w:val="0017628A"/>
    <w:rsid w:val="0019306B"/>
    <w:rsid w:val="00195E39"/>
    <w:rsid w:val="001965FD"/>
    <w:rsid w:val="00197F6D"/>
    <w:rsid w:val="001A0596"/>
    <w:rsid w:val="001A3A7D"/>
    <w:rsid w:val="001A3F9B"/>
    <w:rsid w:val="001A632B"/>
    <w:rsid w:val="001B336B"/>
    <w:rsid w:val="001B4664"/>
    <w:rsid w:val="001B4CBE"/>
    <w:rsid w:val="001D1941"/>
    <w:rsid w:val="001D2DB6"/>
    <w:rsid w:val="001D522C"/>
    <w:rsid w:val="001E0E5F"/>
    <w:rsid w:val="001E5274"/>
    <w:rsid w:val="001E68A7"/>
    <w:rsid w:val="002019BF"/>
    <w:rsid w:val="00201EBD"/>
    <w:rsid w:val="002075D3"/>
    <w:rsid w:val="00207CC2"/>
    <w:rsid w:val="00213622"/>
    <w:rsid w:val="00216EA8"/>
    <w:rsid w:val="002218D1"/>
    <w:rsid w:val="00221F78"/>
    <w:rsid w:val="002237FB"/>
    <w:rsid w:val="00224D85"/>
    <w:rsid w:val="00225ACD"/>
    <w:rsid w:val="00226A13"/>
    <w:rsid w:val="00227A4F"/>
    <w:rsid w:val="0023129E"/>
    <w:rsid w:val="0023287C"/>
    <w:rsid w:val="0023445F"/>
    <w:rsid w:val="002435E2"/>
    <w:rsid w:val="002442FA"/>
    <w:rsid w:val="00245E1D"/>
    <w:rsid w:val="00246455"/>
    <w:rsid w:val="00246B01"/>
    <w:rsid w:val="00255888"/>
    <w:rsid w:val="00264652"/>
    <w:rsid w:val="002768BC"/>
    <w:rsid w:val="00282C3D"/>
    <w:rsid w:val="0029394B"/>
    <w:rsid w:val="002A4707"/>
    <w:rsid w:val="002C4120"/>
    <w:rsid w:val="002C6056"/>
    <w:rsid w:val="002D17FF"/>
    <w:rsid w:val="002D210C"/>
    <w:rsid w:val="002E3B0F"/>
    <w:rsid w:val="002E4906"/>
    <w:rsid w:val="002E52B9"/>
    <w:rsid w:val="003009EB"/>
    <w:rsid w:val="00307037"/>
    <w:rsid w:val="00310C1B"/>
    <w:rsid w:val="00311F37"/>
    <w:rsid w:val="00315A06"/>
    <w:rsid w:val="00334F9B"/>
    <w:rsid w:val="00336183"/>
    <w:rsid w:val="00336B00"/>
    <w:rsid w:val="00340D5A"/>
    <w:rsid w:val="003444FA"/>
    <w:rsid w:val="003446E3"/>
    <w:rsid w:val="003510E9"/>
    <w:rsid w:val="00356087"/>
    <w:rsid w:val="003571D0"/>
    <w:rsid w:val="00371D70"/>
    <w:rsid w:val="0037468A"/>
    <w:rsid w:val="00376441"/>
    <w:rsid w:val="003811CF"/>
    <w:rsid w:val="003A0E9F"/>
    <w:rsid w:val="003A75A4"/>
    <w:rsid w:val="003A7ACB"/>
    <w:rsid w:val="003B0FD0"/>
    <w:rsid w:val="003D2D09"/>
    <w:rsid w:val="003D49F3"/>
    <w:rsid w:val="003E5379"/>
    <w:rsid w:val="003F08B6"/>
    <w:rsid w:val="003F6B9A"/>
    <w:rsid w:val="00402E90"/>
    <w:rsid w:val="00404DE5"/>
    <w:rsid w:val="00411C1F"/>
    <w:rsid w:val="00414B7E"/>
    <w:rsid w:val="004271DB"/>
    <w:rsid w:val="00432518"/>
    <w:rsid w:val="0043633D"/>
    <w:rsid w:val="004466A6"/>
    <w:rsid w:val="004575A8"/>
    <w:rsid w:val="00465BBA"/>
    <w:rsid w:val="00472F01"/>
    <w:rsid w:val="00474821"/>
    <w:rsid w:val="004750E8"/>
    <w:rsid w:val="004755CE"/>
    <w:rsid w:val="00480359"/>
    <w:rsid w:val="004837A0"/>
    <w:rsid w:val="00486044"/>
    <w:rsid w:val="004A533B"/>
    <w:rsid w:val="004B323E"/>
    <w:rsid w:val="004B3CB6"/>
    <w:rsid w:val="004C1229"/>
    <w:rsid w:val="004C49C1"/>
    <w:rsid w:val="004C4E9E"/>
    <w:rsid w:val="004D02F0"/>
    <w:rsid w:val="004D2D4A"/>
    <w:rsid w:val="004D6418"/>
    <w:rsid w:val="004D761D"/>
    <w:rsid w:val="004E1009"/>
    <w:rsid w:val="004E2977"/>
    <w:rsid w:val="004E3C2B"/>
    <w:rsid w:val="004E6590"/>
    <w:rsid w:val="004F43F8"/>
    <w:rsid w:val="005060FA"/>
    <w:rsid w:val="00512095"/>
    <w:rsid w:val="00520C55"/>
    <w:rsid w:val="0052194C"/>
    <w:rsid w:val="0053519C"/>
    <w:rsid w:val="005367B6"/>
    <w:rsid w:val="005369C6"/>
    <w:rsid w:val="0054200C"/>
    <w:rsid w:val="005429BA"/>
    <w:rsid w:val="005446B4"/>
    <w:rsid w:val="0055725B"/>
    <w:rsid w:val="0056404B"/>
    <w:rsid w:val="00565D10"/>
    <w:rsid w:val="0056679B"/>
    <w:rsid w:val="005670B5"/>
    <w:rsid w:val="0056745B"/>
    <w:rsid w:val="00567E5F"/>
    <w:rsid w:val="005713FE"/>
    <w:rsid w:val="00582865"/>
    <w:rsid w:val="0059029E"/>
    <w:rsid w:val="00595FF6"/>
    <w:rsid w:val="005A2FD8"/>
    <w:rsid w:val="005A77DC"/>
    <w:rsid w:val="005C66D1"/>
    <w:rsid w:val="005D43C8"/>
    <w:rsid w:val="005D56BE"/>
    <w:rsid w:val="005D60B4"/>
    <w:rsid w:val="005E7E8F"/>
    <w:rsid w:val="005F1301"/>
    <w:rsid w:val="005F3509"/>
    <w:rsid w:val="005F4C99"/>
    <w:rsid w:val="00601566"/>
    <w:rsid w:val="00607A61"/>
    <w:rsid w:val="006226DA"/>
    <w:rsid w:val="00622E43"/>
    <w:rsid w:val="00622F5E"/>
    <w:rsid w:val="006240EE"/>
    <w:rsid w:val="006269EE"/>
    <w:rsid w:val="0063278B"/>
    <w:rsid w:val="00633C35"/>
    <w:rsid w:val="00640E4B"/>
    <w:rsid w:val="00646B3F"/>
    <w:rsid w:val="0065041A"/>
    <w:rsid w:val="00652DCA"/>
    <w:rsid w:val="0065507B"/>
    <w:rsid w:val="006554F4"/>
    <w:rsid w:val="0065580E"/>
    <w:rsid w:val="006721E7"/>
    <w:rsid w:val="00680E45"/>
    <w:rsid w:val="00681B3C"/>
    <w:rsid w:val="00682843"/>
    <w:rsid w:val="00682CED"/>
    <w:rsid w:val="006843A6"/>
    <w:rsid w:val="00684940"/>
    <w:rsid w:val="00685B01"/>
    <w:rsid w:val="00685DE9"/>
    <w:rsid w:val="00686009"/>
    <w:rsid w:val="006922D0"/>
    <w:rsid w:val="00693685"/>
    <w:rsid w:val="006959FC"/>
    <w:rsid w:val="006B04B0"/>
    <w:rsid w:val="006B1091"/>
    <w:rsid w:val="006B288E"/>
    <w:rsid w:val="006B3F8F"/>
    <w:rsid w:val="006B701B"/>
    <w:rsid w:val="006C3792"/>
    <w:rsid w:val="006D0CF1"/>
    <w:rsid w:val="006D4A20"/>
    <w:rsid w:val="006D54E8"/>
    <w:rsid w:val="006E71F2"/>
    <w:rsid w:val="006F2149"/>
    <w:rsid w:val="006F7610"/>
    <w:rsid w:val="00700298"/>
    <w:rsid w:val="007140FC"/>
    <w:rsid w:val="0071421D"/>
    <w:rsid w:val="00716589"/>
    <w:rsid w:val="007200BE"/>
    <w:rsid w:val="00721320"/>
    <w:rsid w:val="00725ACE"/>
    <w:rsid w:val="00730685"/>
    <w:rsid w:val="007402DF"/>
    <w:rsid w:val="00744927"/>
    <w:rsid w:val="00752D0F"/>
    <w:rsid w:val="0075596E"/>
    <w:rsid w:val="00766381"/>
    <w:rsid w:val="007771F3"/>
    <w:rsid w:val="0078369A"/>
    <w:rsid w:val="007853CF"/>
    <w:rsid w:val="00786660"/>
    <w:rsid w:val="00792039"/>
    <w:rsid w:val="00795AC0"/>
    <w:rsid w:val="0079797F"/>
    <w:rsid w:val="007A4939"/>
    <w:rsid w:val="007B378F"/>
    <w:rsid w:val="007C2980"/>
    <w:rsid w:val="007C6B42"/>
    <w:rsid w:val="007D4171"/>
    <w:rsid w:val="007D4944"/>
    <w:rsid w:val="007E1AE8"/>
    <w:rsid w:val="00802949"/>
    <w:rsid w:val="00807A2E"/>
    <w:rsid w:val="008114DC"/>
    <w:rsid w:val="008145D3"/>
    <w:rsid w:val="00820567"/>
    <w:rsid w:val="00826652"/>
    <w:rsid w:val="008316E1"/>
    <w:rsid w:val="00834963"/>
    <w:rsid w:val="008460C0"/>
    <w:rsid w:val="008461C8"/>
    <w:rsid w:val="00851354"/>
    <w:rsid w:val="00852574"/>
    <w:rsid w:val="00855F34"/>
    <w:rsid w:val="00856116"/>
    <w:rsid w:val="008737A2"/>
    <w:rsid w:val="00873842"/>
    <w:rsid w:val="00873E78"/>
    <w:rsid w:val="00880F63"/>
    <w:rsid w:val="00885CC6"/>
    <w:rsid w:val="00886063"/>
    <w:rsid w:val="00893C31"/>
    <w:rsid w:val="00895C9B"/>
    <w:rsid w:val="008A242F"/>
    <w:rsid w:val="008A55A1"/>
    <w:rsid w:val="008B0131"/>
    <w:rsid w:val="008B5CAF"/>
    <w:rsid w:val="008C68B5"/>
    <w:rsid w:val="008C7C80"/>
    <w:rsid w:val="008E69D3"/>
    <w:rsid w:val="008E74EB"/>
    <w:rsid w:val="008F12FA"/>
    <w:rsid w:val="008F42B1"/>
    <w:rsid w:val="00904E39"/>
    <w:rsid w:val="00915399"/>
    <w:rsid w:val="009169DC"/>
    <w:rsid w:val="0092126F"/>
    <w:rsid w:val="009215BD"/>
    <w:rsid w:val="0092749D"/>
    <w:rsid w:val="009279AC"/>
    <w:rsid w:val="009313E9"/>
    <w:rsid w:val="009376C1"/>
    <w:rsid w:val="00942337"/>
    <w:rsid w:val="0094711A"/>
    <w:rsid w:val="009509AA"/>
    <w:rsid w:val="00956822"/>
    <w:rsid w:val="00956DCD"/>
    <w:rsid w:val="00957618"/>
    <w:rsid w:val="00957F80"/>
    <w:rsid w:val="00965525"/>
    <w:rsid w:val="00975E46"/>
    <w:rsid w:val="009811A9"/>
    <w:rsid w:val="00982AC1"/>
    <w:rsid w:val="009844AF"/>
    <w:rsid w:val="00986237"/>
    <w:rsid w:val="00987C32"/>
    <w:rsid w:val="00990E0B"/>
    <w:rsid w:val="009B0931"/>
    <w:rsid w:val="009B1A15"/>
    <w:rsid w:val="009B5143"/>
    <w:rsid w:val="009E41BF"/>
    <w:rsid w:val="009E7DDB"/>
    <w:rsid w:val="00A03FE1"/>
    <w:rsid w:val="00A0453A"/>
    <w:rsid w:val="00A071B0"/>
    <w:rsid w:val="00A10DD3"/>
    <w:rsid w:val="00A11E78"/>
    <w:rsid w:val="00A142DE"/>
    <w:rsid w:val="00A24F47"/>
    <w:rsid w:val="00A2502F"/>
    <w:rsid w:val="00A31D36"/>
    <w:rsid w:val="00A37A0D"/>
    <w:rsid w:val="00A40445"/>
    <w:rsid w:val="00A541A9"/>
    <w:rsid w:val="00A566E4"/>
    <w:rsid w:val="00A57502"/>
    <w:rsid w:val="00A57A45"/>
    <w:rsid w:val="00A7593B"/>
    <w:rsid w:val="00A7655D"/>
    <w:rsid w:val="00A84706"/>
    <w:rsid w:val="00A94BC4"/>
    <w:rsid w:val="00A972FE"/>
    <w:rsid w:val="00AA648B"/>
    <w:rsid w:val="00AB3973"/>
    <w:rsid w:val="00AB71B0"/>
    <w:rsid w:val="00AC3A18"/>
    <w:rsid w:val="00AC5ADF"/>
    <w:rsid w:val="00AD0794"/>
    <w:rsid w:val="00AE0BE1"/>
    <w:rsid w:val="00AE6289"/>
    <w:rsid w:val="00AF43F4"/>
    <w:rsid w:val="00B02735"/>
    <w:rsid w:val="00B12AB8"/>
    <w:rsid w:val="00B139E3"/>
    <w:rsid w:val="00B24804"/>
    <w:rsid w:val="00B337C0"/>
    <w:rsid w:val="00B368A2"/>
    <w:rsid w:val="00B371D5"/>
    <w:rsid w:val="00B415C6"/>
    <w:rsid w:val="00B44901"/>
    <w:rsid w:val="00B62B4A"/>
    <w:rsid w:val="00B64067"/>
    <w:rsid w:val="00B65878"/>
    <w:rsid w:val="00B7051B"/>
    <w:rsid w:val="00B836A4"/>
    <w:rsid w:val="00B928B5"/>
    <w:rsid w:val="00B93C96"/>
    <w:rsid w:val="00BA6BB3"/>
    <w:rsid w:val="00BB26CF"/>
    <w:rsid w:val="00BB7A00"/>
    <w:rsid w:val="00BC11B0"/>
    <w:rsid w:val="00BD192D"/>
    <w:rsid w:val="00BD2676"/>
    <w:rsid w:val="00BD34BA"/>
    <w:rsid w:val="00BE2581"/>
    <w:rsid w:val="00BE2661"/>
    <w:rsid w:val="00BE49EC"/>
    <w:rsid w:val="00BE5915"/>
    <w:rsid w:val="00BE648A"/>
    <w:rsid w:val="00BF1371"/>
    <w:rsid w:val="00BF1D7A"/>
    <w:rsid w:val="00BF559E"/>
    <w:rsid w:val="00C079C7"/>
    <w:rsid w:val="00C11884"/>
    <w:rsid w:val="00C20CD1"/>
    <w:rsid w:val="00C23677"/>
    <w:rsid w:val="00C258F4"/>
    <w:rsid w:val="00C339AD"/>
    <w:rsid w:val="00C41BDF"/>
    <w:rsid w:val="00C44F23"/>
    <w:rsid w:val="00C5272A"/>
    <w:rsid w:val="00C530F5"/>
    <w:rsid w:val="00C548D0"/>
    <w:rsid w:val="00C579E5"/>
    <w:rsid w:val="00C60FAF"/>
    <w:rsid w:val="00C63C06"/>
    <w:rsid w:val="00C678A5"/>
    <w:rsid w:val="00C713D2"/>
    <w:rsid w:val="00C742AA"/>
    <w:rsid w:val="00C779BE"/>
    <w:rsid w:val="00C80B53"/>
    <w:rsid w:val="00C81E7C"/>
    <w:rsid w:val="00C912D7"/>
    <w:rsid w:val="00C940E7"/>
    <w:rsid w:val="00CA1240"/>
    <w:rsid w:val="00CA3DCE"/>
    <w:rsid w:val="00CA572C"/>
    <w:rsid w:val="00CC2F87"/>
    <w:rsid w:val="00CD2B84"/>
    <w:rsid w:val="00CD3D49"/>
    <w:rsid w:val="00CD6A47"/>
    <w:rsid w:val="00CE1E31"/>
    <w:rsid w:val="00CE367B"/>
    <w:rsid w:val="00CE46D9"/>
    <w:rsid w:val="00CF487C"/>
    <w:rsid w:val="00CF75F6"/>
    <w:rsid w:val="00D00E32"/>
    <w:rsid w:val="00D0237C"/>
    <w:rsid w:val="00D107B5"/>
    <w:rsid w:val="00D34A86"/>
    <w:rsid w:val="00D34DF2"/>
    <w:rsid w:val="00D42630"/>
    <w:rsid w:val="00D441CF"/>
    <w:rsid w:val="00D4562A"/>
    <w:rsid w:val="00D4683B"/>
    <w:rsid w:val="00D4763D"/>
    <w:rsid w:val="00D551DC"/>
    <w:rsid w:val="00D6156D"/>
    <w:rsid w:val="00D66324"/>
    <w:rsid w:val="00D7309B"/>
    <w:rsid w:val="00D74255"/>
    <w:rsid w:val="00D80C27"/>
    <w:rsid w:val="00D80CF0"/>
    <w:rsid w:val="00D81EB2"/>
    <w:rsid w:val="00D83FF9"/>
    <w:rsid w:val="00D8538E"/>
    <w:rsid w:val="00D8542D"/>
    <w:rsid w:val="00D858EC"/>
    <w:rsid w:val="00D93002"/>
    <w:rsid w:val="00D93085"/>
    <w:rsid w:val="00D94658"/>
    <w:rsid w:val="00D94912"/>
    <w:rsid w:val="00DA0173"/>
    <w:rsid w:val="00DB5B57"/>
    <w:rsid w:val="00DC2B3D"/>
    <w:rsid w:val="00DC48B7"/>
    <w:rsid w:val="00DC595F"/>
    <w:rsid w:val="00DD1E12"/>
    <w:rsid w:val="00DD53B1"/>
    <w:rsid w:val="00DD5A0D"/>
    <w:rsid w:val="00DD5ACB"/>
    <w:rsid w:val="00DF0C9A"/>
    <w:rsid w:val="00DF1C1D"/>
    <w:rsid w:val="00DF32F3"/>
    <w:rsid w:val="00DF6CF9"/>
    <w:rsid w:val="00DF73B5"/>
    <w:rsid w:val="00DF7874"/>
    <w:rsid w:val="00E00A2F"/>
    <w:rsid w:val="00E058CB"/>
    <w:rsid w:val="00E23338"/>
    <w:rsid w:val="00E25644"/>
    <w:rsid w:val="00E25803"/>
    <w:rsid w:val="00E31599"/>
    <w:rsid w:val="00E35DEE"/>
    <w:rsid w:val="00E36157"/>
    <w:rsid w:val="00E44A27"/>
    <w:rsid w:val="00E46242"/>
    <w:rsid w:val="00E47A47"/>
    <w:rsid w:val="00E53724"/>
    <w:rsid w:val="00E55C20"/>
    <w:rsid w:val="00E56278"/>
    <w:rsid w:val="00E62789"/>
    <w:rsid w:val="00E6346A"/>
    <w:rsid w:val="00E646FD"/>
    <w:rsid w:val="00E6470A"/>
    <w:rsid w:val="00E67148"/>
    <w:rsid w:val="00E712FA"/>
    <w:rsid w:val="00E71FE7"/>
    <w:rsid w:val="00E734A5"/>
    <w:rsid w:val="00E74416"/>
    <w:rsid w:val="00E82019"/>
    <w:rsid w:val="00E8378F"/>
    <w:rsid w:val="00E84422"/>
    <w:rsid w:val="00E85E66"/>
    <w:rsid w:val="00E92CA1"/>
    <w:rsid w:val="00EA1050"/>
    <w:rsid w:val="00EA67B1"/>
    <w:rsid w:val="00EB27B8"/>
    <w:rsid w:val="00EB4CFA"/>
    <w:rsid w:val="00EB6E63"/>
    <w:rsid w:val="00EC0060"/>
    <w:rsid w:val="00EC3860"/>
    <w:rsid w:val="00EC40E1"/>
    <w:rsid w:val="00EC666B"/>
    <w:rsid w:val="00ED223C"/>
    <w:rsid w:val="00ED5D83"/>
    <w:rsid w:val="00EE0AB8"/>
    <w:rsid w:val="00EE272A"/>
    <w:rsid w:val="00EE540F"/>
    <w:rsid w:val="00EE63AD"/>
    <w:rsid w:val="00EF3D8D"/>
    <w:rsid w:val="00EF604D"/>
    <w:rsid w:val="00EF74EE"/>
    <w:rsid w:val="00F00112"/>
    <w:rsid w:val="00F04B22"/>
    <w:rsid w:val="00F10D73"/>
    <w:rsid w:val="00F16549"/>
    <w:rsid w:val="00F17123"/>
    <w:rsid w:val="00F21EFB"/>
    <w:rsid w:val="00F221B9"/>
    <w:rsid w:val="00F22AD3"/>
    <w:rsid w:val="00F24245"/>
    <w:rsid w:val="00F270C2"/>
    <w:rsid w:val="00F33C68"/>
    <w:rsid w:val="00F350A7"/>
    <w:rsid w:val="00F36CEE"/>
    <w:rsid w:val="00F4060F"/>
    <w:rsid w:val="00F42C2E"/>
    <w:rsid w:val="00F440BB"/>
    <w:rsid w:val="00F46975"/>
    <w:rsid w:val="00F54A2F"/>
    <w:rsid w:val="00F70CC7"/>
    <w:rsid w:val="00F75877"/>
    <w:rsid w:val="00F806FD"/>
    <w:rsid w:val="00F821F6"/>
    <w:rsid w:val="00F87499"/>
    <w:rsid w:val="00F9055E"/>
    <w:rsid w:val="00F93910"/>
    <w:rsid w:val="00FA092A"/>
    <w:rsid w:val="00FA2E63"/>
    <w:rsid w:val="00FB1BC9"/>
    <w:rsid w:val="00FB361F"/>
    <w:rsid w:val="00FB4517"/>
    <w:rsid w:val="00FB55B9"/>
    <w:rsid w:val="00FD2AF4"/>
    <w:rsid w:val="00FE3E63"/>
    <w:rsid w:val="00FF016F"/>
    <w:rsid w:val="00FF17B5"/>
    <w:rsid w:val="00FF2AA7"/>
    <w:rsid w:val="73A73A13"/>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widowControl/>
      <w:spacing w:before="100" w:beforeAutospacing="1" w:after="100" w:afterAutospacing="1"/>
      <w:jc w:val="left"/>
      <w:outlineLvl w:val="0"/>
    </w:pPr>
    <w:rPr>
      <w:b/>
      <w:bCs/>
      <w:kern w:val="44"/>
      <w:sz w:val="44"/>
      <w:szCs w:val="44"/>
    </w:rPr>
  </w:style>
  <w:style w:type="character" w:default="1" w:styleId="10">
    <w:name w:val="Default Paragraph Font"/>
    <w:semiHidden/>
    <w:uiPriority w:val="99"/>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3"/>
    <w:qFormat/>
    <w:uiPriority w:val="99"/>
    <w:pPr>
      <w:spacing w:after="120"/>
    </w:pPr>
    <w:rPr>
      <w:kern w:val="0"/>
    </w:rPr>
  </w:style>
  <w:style w:type="paragraph" w:styleId="4">
    <w:name w:val="Plain Text"/>
    <w:basedOn w:val="1"/>
    <w:link w:val="24"/>
    <w:qFormat/>
    <w:uiPriority w:val="99"/>
    <w:pPr>
      <w:widowControl/>
      <w:spacing w:before="100" w:beforeAutospacing="1" w:after="100" w:afterAutospacing="1"/>
      <w:jc w:val="left"/>
    </w:pPr>
    <w:rPr>
      <w:rFonts w:ascii="宋体" w:hAnsi="Courier New" w:cs="宋体"/>
      <w:kern w:val="0"/>
    </w:rPr>
  </w:style>
  <w:style w:type="paragraph" w:styleId="5">
    <w:name w:val="Date"/>
    <w:basedOn w:val="1"/>
    <w:next w:val="1"/>
    <w:link w:val="25"/>
    <w:qFormat/>
    <w:uiPriority w:val="99"/>
    <w:pPr>
      <w:ind w:left="100" w:leftChars="2500"/>
    </w:pPr>
    <w:rPr>
      <w:kern w:val="0"/>
    </w:rPr>
  </w:style>
  <w:style w:type="paragraph" w:styleId="6">
    <w:name w:val="Balloon Text"/>
    <w:basedOn w:val="1"/>
    <w:link w:val="27"/>
    <w:semiHidden/>
    <w:qFormat/>
    <w:uiPriority w:val="99"/>
    <w:rPr>
      <w:kern w:val="0"/>
      <w:sz w:val="2"/>
      <w:szCs w:val="2"/>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6"/>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99"/>
    <w:rPr>
      <w:b/>
      <w:bCs/>
    </w:rPr>
  </w:style>
  <w:style w:type="character" w:styleId="12">
    <w:name w:val="page number"/>
    <w:basedOn w:val="10"/>
    <w:uiPriority w:val="99"/>
  </w:style>
  <w:style w:type="character" w:styleId="13">
    <w:name w:val="Emphasis"/>
    <w:basedOn w:val="10"/>
    <w:qFormat/>
    <w:uiPriority w:val="99"/>
    <w:rPr>
      <w:color w:val="auto"/>
    </w:rPr>
  </w:style>
  <w:style w:type="character" w:styleId="14">
    <w:name w:val="Hyperlink"/>
    <w:basedOn w:val="10"/>
    <w:uiPriority w:val="99"/>
    <w:rPr>
      <w:color w:val="auto"/>
      <w:u w:val="single"/>
    </w:rPr>
  </w:style>
  <w:style w:type="character" w:customStyle="1" w:styleId="16">
    <w:name w:val="Heading 1 Char"/>
    <w:basedOn w:val="10"/>
    <w:link w:val="2"/>
    <w:locked/>
    <w:uiPriority w:val="99"/>
    <w:rPr>
      <w:b/>
      <w:bCs/>
      <w:kern w:val="44"/>
      <w:sz w:val="44"/>
      <w:szCs w:val="44"/>
    </w:rPr>
  </w:style>
  <w:style w:type="character" w:customStyle="1" w:styleId="17">
    <w:name w:val="Subtle Emphasis"/>
    <w:basedOn w:val="10"/>
    <w:qFormat/>
    <w:uiPriority w:val="99"/>
    <w:rPr>
      <w:i/>
      <w:iCs/>
      <w:color w:val="808080"/>
    </w:rPr>
  </w:style>
  <w:style w:type="character" w:customStyle="1" w:styleId="18">
    <w:name w:val="style1251"/>
    <w:uiPriority w:val="99"/>
    <w:rPr>
      <w:rFonts w:ascii="宋体" w:hAnsi="宋体" w:eastAsia="宋体" w:cs="宋体"/>
      <w:color w:val="000000"/>
      <w:sz w:val="21"/>
      <w:szCs w:val="21"/>
    </w:rPr>
  </w:style>
  <w:style w:type="character" w:customStyle="1" w:styleId="19">
    <w:name w:val="Body Text Char"/>
    <w:semiHidden/>
    <w:locked/>
    <w:uiPriority w:val="99"/>
    <w:rPr>
      <w:rFonts w:eastAsia="宋体"/>
      <w:kern w:val="2"/>
      <w:sz w:val="24"/>
      <w:szCs w:val="24"/>
      <w:lang w:val="en-US" w:eastAsia="zh-CN"/>
    </w:rPr>
  </w:style>
  <w:style w:type="character" w:customStyle="1" w:styleId="20">
    <w:name w:val="Plain Text Char"/>
    <w:semiHidden/>
    <w:locked/>
    <w:uiPriority w:val="99"/>
    <w:rPr>
      <w:rFonts w:ascii="宋体" w:hAnsi="宋体" w:eastAsia="宋体" w:cs="宋体"/>
      <w:color w:val="000000"/>
      <w:sz w:val="24"/>
      <w:szCs w:val="24"/>
      <w:lang w:val="en-US" w:eastAsia="zh-CN"/>
    </w:rPr>
  </w:style>
  <w:style w:type="character" w:customStyle="1" w:styleId="21">
    <w:name w:val="text1"/>
    <w:uiPriority w:val="99"/>
    <w:rPr>
      <w:rFonts w:ascii="宋体" w:hAnsi="宋体" w:eastAsia="宋体" w:cs="宋体"/>
      <w:color w:val="auto"/>
      <w:sz w:val="15"/>
      <w:szCs w:val="15"/>
    </w:rPr>
  </w:style>
  <w:style w:type="character" w:customStyle="1" w:styleId="22">
    <w:name w:val="Footer Char"/>
    <w:basedOn w:val="10"/>
    <w:link w:val="7"/>
    <w:locked/>
    <w:uiPriority w:val="99"/>
    <w:rPr>
      <w:kern w:val="2"/>
      <w:sz w:val="18"/>
      <w:szCs w:val="18"/>
    </w:rPr>
  </w:style>
  <w:style w:type="character" w:customStyle="1" w:styleId="23">
    <w:name w:val="Body Text Char1"/>
    <w:basedOn w:val="10"/>
    <w:link w:val="3"/>
    <w:semiHidden/>
    <w:locked/>
    <w:uiPriority w:val="99"/>
    <w:rPr>
      <w:sz w:val="21"/>
      <w:szCs w:val="21"/>
    </w:rPr>
  </w:style>
  <w:style w:type="character" w:customStyle="1" w:styleId="24">
    <w:name w:val="Plain Text Char1"/>
    <w:basedOn w:val="10"/>
    <w:link w:val="4"/>
    <w:semiHidden/>
    <w:locked/>
    <w:uiPriority w:val="99"/>
    <w:rPr>
      <w:rFonts w:ascii="宋体" w:hAnsi="Courier New" w:cs="宋体"/>
      <w:sz w:val="21"/>
      <w:szCs w:val="21"/>
    </w:rPr>
  </w:style>
  <w:style w:type="character" w:customStyle="1" w:styleId="25">
    <w:name w:val="Date Char"/>
    <w:basedOn w:val="10"/>
    <w:link w:val="5"/>
    <w:semiHidden/>
    <w:qFormat/>
    <w:locked/>
    <w:uiPriority w:val="99"/>
    <w:rPr>
      <w:sz w:val="21"/>
      <w:szCs w:val="21"/>
    </w:rPr>
  </w:style>
  <w:style w:type="character" w:customStyle="1" w:styleId="26">
    <w:name w:val="Header Char"/>
    <w:basedOn w:val="10"/>
    <w:link w:val="8"/>
    <w:semiHidden/>
    <w:qFormat/>
    <w:locked/>
    <w:uiPriority w:val="99"/>
    <w:rPr>
      <w:sz w:val="18"/>
      <w:szCs w:val="18"/>
    </w:rPr>
  </w:style>
  <w:style w:type="character" w:customStyle="1" w:styleId="27">
    <w:name w:val="Balloon Text Char"/>
    <w:basedOn w:val="10"/>
    <w:link w:val="6"/>
    <w:semiHidden/>
    <w:qFormat/>
    <w:locked/>
    <w:uiPriority w:val="99"/>
    <w:rPr>
      <w:sz w:val="2"/>
      <w:szCs w:val="2"/>
    </w:rPr>
  </w:style>
  <w:style w:type="paragraph" w:customStyle="1" w:styleId="28">
    <w:name w:val="pre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9">
    <w:name w:val="Char Char Char Char"/>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30">
    <w:name w:val="mso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31">
    <w:name w:val="text4"/>
    <w:qFormat/>
    <w:uiPriority w:val="99"/>
    <w:rPr>
      <w:color w:val="auto"/>
      <w:sz w:val="20"/>
      <w:szCs w:val="20"/>
    </w:rPr>
  </w:style>
  <w:style w:type="character" w:customStyle="1" w:styleId="32">
    <w:name w:val="red_text1"/>
    <w:qFormat/>
    <w:uiPriority w:val="99"/>
    <w:rPr>
      <w:color w:val="auto"/>
      <w:u w:val="none"/>
    </w:rPr>
  </w:style>
  <w:style w:type="paragraph" w:customStyle="1" w:styleId="3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FINDING</Company>
  <Pages>8</Pages>
  <Words>5820</Words>
  <Characters>6010</Characters>
  <Lines>0</Lines>
  <Paragraphs>0</Paragraphs>
  <TotalTime>0</TotalTime>
  <ScaleCrop>false</ScaleCrop>
  <LinksUpToDate>false</LinksUpToDate>
  <CharactersWithSpaces>6465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2016-10-09T03:01:00Z</dcterms:created>
  <dc:creator>zhangrx</dc:creator>
  <cp:lastModifiedBy>jiangyi</cp:lastModifiedBy>
  <cp:lastPrinted>2015-11-06T09:21:00Z</cp:lastPrinted>
  <dcterms:modified xsi:type="dcterms:W3CDTF">2016-10-18T02:21:43Z</dcterms:modified>
  <dc:title>中国教育家大会</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